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86" w:rsidRDefault="00792E27">
      <w:pPr>
        <w:rPr>
          <w:b/>
          <w:sz w:val="28"/>
          <w:szCs w:val="28"/>
        </w:rPr>
      </w:pPr>
      <w:r w:rsidRPr="005B7913">
        <w:rPr>
          <w:b/>
          <w:sz w:val="28"/>
          <w:szCs w:val="28"/>
        </w:rPr>
        <w:t>Návrh rozpo</w:t>
      </w:r>
      <w:r w:rsidR="00E03757">
        <w:rPr>
          <w:b/>
          <w:sz w:val="28"/>
          <w:szCs w:val="28"/>
        </w:rPr>
        <w:t>čtu obce Staré Sedlo na rok 2020</w:t>
      </w:r>
    </w:p>
    <w:p w:rsidR="00521B6A" w:rsidRPr="005B7913" w:rsidRDefault="00521B6A">
      <w:pPr>
        <w:rPr>
          <w:b/>
          <w:sz w:val="28"/>
          <w:szCs w:val="28"/>
        </w:rPr>
      </w:pPr>
    </w:p>
    <w:p w:rsidR="00792E27" w:rsidRDefault="00792E27"/>
    <w:p w:rsidR="00792E27" w:rsidRPr="005B7913" w:rsidRDefault="00792E27">
      <w:pPr>
        <w:rPr>
          <w:b/>
          <w:sz w:val="24"/>
          <w:szCs w:val="24"/>
        </w:rPr>
      </w:pPr>
      <w:r w:rsidRPr="005B7913">
        <w:rPr>
          <w:b/>
          <w:sz w:val="24"/>
          <w:szCs w:val="24"/>
        </w:rPr>
        <w:t>Příjmy ( daňové + transfery) v</w:t>
      </w:r>
      <w:r w:rsidR="00244009" w:rsidRPr="005B7913">
        <w:rPr>
          <w:b/>
          <w:sz w:val="24"/>
          <w:szCs w:val="24"/>
        </w:rPr>
        <w:t> </w:t>
      </w:r>
      <w:r w:rsidRPr="005B7913">
        <w:rPr>
          <w:b/>
          <w:sz w:val="24"/>
          <w:szCs w:val="24"/>
        </w:rPr>
        <w:t>Kč</w:t>
      </w:r>
      <w:r w:rsidR="00244009" w:rsidRPr="005B7913">
        <w:rPr>
          <w:b/>
          <w:sz w:val="24"/>
          <w:szCs w:val="24"/>
        </w:rPr>
        <w:t xml:space="preserve">                            </w:t>
      </w:r>
      <w:r w:rsidR="004D0C2D">
        <w:rPr>
          <w:b/>
          <w:sz w:val="24"/>
          <w:szCs w:val="24"/>
        </w:rPr>
        <w:t xml:space="preserve">  </w:t>
      </w:r>
      <w:r w:rsidR="00F13F19">
        <w:rPr>
          <w:b/>
          <w:sz w:val="24"/>
          <w:szCs w:val="24"/>
        </w:rPr>
        <w:t xml:space="preserve">                             </w:t>
      </w:r>
      <w:r w:rsidR="00DF0D23">
        <w:rPr>
          <w:b/>
          <w:sz w:val="24"/>
          <w:szCs w:val="24"/>
        </w:rPr>
        <w:t>4 948 881</w:t>
      </w:r>
      <w:r w:rsidR="00244009" w:rsidRPr="005B7913">
        <w:rPr>
          <w:b/>
          <w:sz w:val="24"/>
          <w:szCs w:val="24"/>
        </w:rPr>
        <w:t>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"/>
        <w:gridCol w:w="4230"/>
        <w:gridCol w:w="1113"/>
        <w:gridCol w:w="961"/>
        <w:gridCol w:w="1747"/>
      </w:tblGrid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Daň z příjmu z.č. 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792E27" w:rsidRPr="005B7913" w:rsidRDefault="004D0C2D" w:rsidP="004D0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f.o.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E27" w:rsidRPr="005B7913">
              <w:rPr>
                <w:sz w:val="24"/>
                <w:szCs w:val="24"/>
              </w:rPr>
              <w:t>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f.o.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1113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p.o.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2E27" w:rsidRPr="005B7913">
              <w:rPr>
                <w:sz w:val="24"/>
                <w:szCs w:val="24"/>
              </w:rPr>
              <w:t>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za komunální odpad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792E27" w:rsidRPr="005B7913" w:rsidRDefault="00932DDC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0C2D">
              <w:rPr>
                <w:sz w:val="24"/>
                <w:szCs w:val="24"/>
              </w:rPr>
              <w:t>00</w:t>
            </w:r>
            <w:r w:rsidR="00301119" w:rsidRPr="005B7913">
              <w:rPr>
                <w:sz w:val="24"/>
                <w:szCs w:val="24"/>
              </w:rPr>
              <w:t>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:rsidR="00792E27" w:rsidRPr="005B7913" w:rsidRDefault="00932DDC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01119" w:rsidRPr="005B7913">
              <w:rPr>
                <w:sz w:val="24"/>
                <w:szCs w:val="24"/>
              </w:rPr>
              <w:t>00</w:t>
            </w:r>
          </w:p>
        </w:tc>
      </w:tr>
      <w:tr w:rsidR="00DF0D23" w:rsidRPr="005B7913" w:rsidTr="00792E27">
        <w:tc>
          <w:tcPr>
            <w:tcW w:w="0" w:type="auto"/>
          </w:tcPr>
          <w:p w:rsidR="00DF0D23" w:rsidRPr="005B7913" w:rsidRDefault="00DF0D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0D23" w:rsidRPr="005B7913" w:rsidRDefault="00D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 pobytu</w:t>
            </w:r>
          </w:p>
        </w:tc>
        <w:tc>
          <w:tcPr>
            <w:tcW w:w="0" w:type="auto"/>
          </w:tcPr>
          <w:p w:rsidR="00DF0D23" w:rsidRPr="005B7913" w:rsidRDefault="00DF0D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0D23" w:rsidRPr="005B7913" w:rsidRDefault="00DF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  <w:tc>
          <w:tcPr>
            <w:tcW w:w="0" w:type="auto"/>
          </w:tcPr>
          <w:p w:rsidR="00DF0D23" w:rsidRDefault="00DF0D2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ze vstupného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1344</w:t>
            </w:r>
          </w:p>
        </w:tc>
        <w:tc>
          <w:tcPr>
            <w:tcW w:w="0" w:type="auto"/>
          </w:tcPr>
          <w:p w:rsidR="00792E27" w:rsidRPr="005B7913" w:rsidRDefault="00932DDC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1119" w:rsidRPr="005B7913">
              <w:rPr>
                <w:sz w:val="24"/>
                <w:szCs w:val="24"/>
              </w:rPr>
              <w:t>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 w:rsidP="005B7913">
            <w:pPr>
              <w:jc w:val="right"/>
              <w:rPr>
                <w:sz w:val="24"/>
                <w:szCs w:val="24"/>
              </w:rPr>
            </w:pP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Správní poplatek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Odvod výtěžku z loterií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:rsidR="00792E27" w:rsidRPr="005B7913" w:rsidRDefault="00DF0D2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Odvod z výtěžku VHP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1382</w:t>
            </w:r>
          </w:p>
        </w:tc>
        <w:tc>
          <w:tcPr>
            <w:tcW w:w="0" w:type="auto"/>
          </w:tcPr>
          <w:p w:rsidR="00792E27" w:rsidRPr="005B7913" w:rsidRDefault="00932DDC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0C2D">
              <w:rPr>
                <w:sz w:val="24"/>
                <w:szCs w:val="24"/>
              </w:rPr>
              <w:t>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 nemovitostí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4D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0" w:type="auto"/>
          </w:tcPr>
          <w:p w:rsidR="00792E27" w:rsidRPr="005B7913" w:rsidRDefault="00932DDC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C2D">
              <w:rPr>
                <w:sz w:val="24"/>
                <w:szCs w:val="24"/>
              </w:rPr>
              <w:t>00</w:t>
            </w:r>
            <w:r w:rsidR="00301119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Splátky půjček od obyvatel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2460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NI přij. Transfer v rámci st. rozpočtu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792E27" w:rsidRPr="005B7913" w:rsidRDefault="00932DDC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  <w:r w:rsidR="004D0C2D">
              <w:rPr>
                <w:sz w:val="24"/>
                <w:szCs w:val="24"/>
              </w:rPr>
              <w:t>00</w:t>
            </w:r>
          </w:p>
        </w:tc>
      </w:tr>
      <w:tr w:rsidR="00932DDC" w:rsidRPr="005B7913" w:rsidTr="00792E27">
        <w:tc>
          <w:tcPr>
            <w:tcW w:w="0" w:type="auto"/>
          </w:tcPr>
          <w:p w:rsidR="00932DDC" w:rsidRPr="005B7913" w:rsidRDefault="00932D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2DDC" w:rsidRPr="005B7913" w:rsidRDefault="0093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MI transfery ze státního rozpočtu</w:t>
            </w:r>
          </w:p>
        </w:tc>
        <w:tc>
          <w:tcPr>
            <w:tcW w:w="0" w:type="auto"/>
          </w:tcPr>
          <w:p w:rsidR="00932DDC" w:rsidRPr="005B7913" w:rsidRDefault="00932D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2DDC" w:rsidRPr="005B7913" w:rsidRDefault="0093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:rsidR="00932DDC" w:rsidRPr="005B7913" w:rsidRDefault="00D34527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NI přijaté od obcí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4121</w:t>
            </w:r>
          </w:p>
        </w:tc>
        <w:tc>
          <w:tcPr>
            <w:tcW w:w="0" w:type="auto"/>
          </w:tcPr>
          <w:p w:rsidR="00792E27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40000</w:t>
            </w:r>
          </w:p>
        </w:tc>
      </w:tr>
      <w:tr w:rsidR="00DF5A74" w:rsidRPr="005B7913" w:rsidTr="00B47A69"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jc w:val="right"/>
              <w:rPr>
                <w:sz w:val="24"/>
                <w:szCs w:val="24"/>
              </w:rPr>
            </w:pPr>
          </w:p>
        </w:tc>
      </w:tr>
    </w:tbl>
    <w:p w:rsidR="00792E27" w:rsidRPr="005B7913" w:rsidRDefault="00792E27">
      <w:pPr>
        <w:rPr>
          <w:sz w:val="24"/>
          <w:szCs w:val="24"/>
        </w:rPr>
      </w:pPr>
    </w:p>
    <w:p w:rsidR="00244009" w:rsidRPr="005B7913" w:rsidRDefault="00244009">
      <w:pPr>
        <w:rPr>
          <w:b/>
          <w:sz w:val="24"/>
          <w:szCs w:val="24"/>
        </w:rPr>
      </w:pPr>
      <w:r w:rsidRPr="005B7913">
        <w:rPr>
          <w:b/>
          <w:sz w:val="24"/>
          <w:szCs w:val="24"/>
        </w:rPr>
        <w:t>Příjmy (nedaňové + kapitálové) v</w:t>
      </w:r>
      <w:r w:rsidR="005B7913" w:rsidRPr="005B7913">
        <w:rPr>
          <w:b/>
          <w:sz w:val="24"/>
          <w:szCs w:val="24"/>
        </w:rPr>
        <w:t> </w:t>
      </w:r>
      <w:r w:rsidRPr="005B7913">
        <w:rPr>
          <w:b/>
          <w:sz w:val="24"/>
          <w:szCs w:val="24"/>
        </w:rPr>
        <w:t>Kč</w:t>
      </w:r>
      <w:r w:rsidR="005B7913" w:rsidRPr="005B7913">
        <w:rPr>
          <w:b/>
          <w:sz w:val="24"/>
          <w:szCs w:val="24"/>
        </w:rPr>
        <w:t xml:space="preserve">                                 </w:t>
      </w:r>
      <w:r w:rsidR="00F13F19">
        <w:rPr>
          <w:b/>
          <w:sz w:val="24"/>
          <w:szCs w:val="24"/>
        </w:rPr>
        <w:t xml:space="preserve">                            847</w:t>
      </w:r>
      <w:r w:rsidR="005B7913" w:rsidRPr="005B7913">
        <w:rPr>
          <w:b/>
          <w:sz w:val="24"/>
          <w:szCs w:val="24"/>
        </w:rPr>
        <w:t>.500,-Kč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3619"/>
        <w:gridCol w:w="1113"/>
        <w:gridCol w:w="961"/>
        <w:gridCol w:w="1747"/>
      </w:tblGrid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244009" w:rsidRPr="005B7913" w:rsidRDefault="00DF0D2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2….</w:t>
            </w:r>
          </w:p>
        </w:tc>
        <w:tc>
          <w:tcPr>
            <w:tcW w:w="0" w:type="auto"/>
          </w:tcPr>
          <w:p w:rsidR="00244009" w:rsidRPr="005B7913" w:rsidRDefault="00F874D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244009" w:rsidRPr="005B7913">
              <w:rPr>
                <w:sz w:val="24"/>
                <w:szCs w:val="24"/>
              </w:rPr>
              <w:t>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2122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Sběr surovin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Ost. Záležitosti kultury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F874D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44009" w:rsidRPr="005B7913">
              <w:rPr>
                <w:sz w:val="24"/>
                <w:szCs w:val="24"/>
              </w:rPr>
              <w:t>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Zájmová činnost v kultuře (KD)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Záležitosti kultury 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</w:tr>
      <w:tr w:rsidR="00F874D3" w:rsidRPr="005B7913" w:rsidTr="00783193"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Nebytové hospodářství</w:t>
            </w:r>
          </w:p>
        </w:tc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F874D3" w:rsidRPr="005B7913" w:rsidRDefault="00F874D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244009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F874D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Komunální služby a územní rozvoj</w:t>
            </w:r>
          </w:p>
        </w:tc>
        <w:tc>
          <w:tcPr>
            <w:tcW w:w="0" w:type="auto"/>
          </w:tcPr>
          <w:p w:rsidR="00244009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F874D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F874D3" w:rsidRPr="005B7913" w:rsidTr="00783193"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odvoz komunálních odpadů</w:t>
            </w:r>
          </w:p>
        </w:tc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F874D3" w:rsidRPr="005B7913" w:rsidRDefault="00F874D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F874D3" w:rsidRPr="005B7913" w:rsidRDefault="00F874D3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3725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Využívání a zneškodňování odpadů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:rsidR="00244009" w:rsidRPr="005B7913" w:rsidRDefault="00F874D3" w:rsidP="00F8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B7913" w:rsidRPr="005B7913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F874D3" w:rsidP="0036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67A5A">
              <w:rPr>
                <w:sz w:val="24"/>
                <w:szCs w:val="24"/>
              </w:rPr>
              <w:t>5</w:t>
            </w:r>
            <w:r w:rsidR="005B7913" w:rsidRPr="005B7913">
              <w:rPr>
                <w:sz w:val="24"/>
                <w:szCs w:val="24"/>
              </w:rPr>
              <w:t>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úroky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</w:t>
            </w:r>
          </w:p>
        </w:tc>
      </w:tr>
    </w:tbl>
    <w:p w:rsidR="00244009" w:rsidRDefault="00244009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DF5A74" w:rsidRDefault="00DF5A74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Pr="005B7913" w:rsidRDefault="005B7913" w:rsidP="005B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</w:t>
      </w:r>
      <w:r w:rsidRPr="005B7913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ne</w:t>
      </w:r>
      <w:r w:rsidRPr="005B7913">
        <w:rPr>
          <w:b/>
          <w:sz w:val="24"/>
          <w:szCs w:val="24"/>
        </w:rPr>
        <w:t xml:space="preserve">daňové + </w:t>
      </w:r>
      <w:r>
        <w:rPr>
          <w:b/>
          <w:sz w:val="24"/>
          <w:szCs w:val="24"/>
        </w:rPr>
        <w:t>kapitálové</w:t>
      </w:r>
      <w:r w:rsidRPr="005B7913">
        <w:rPr>
          <w:b/>
          <w:sz w:val="24"/>
          <w:szCs w:val="24"/>
        </w:rPr>
        <w:t xml:space="preserve">) v Kč                                    </w:t>
      </w:r>
      <w:r>
        <w:rPr>
          <w:b/>
          <w:sz w:val="24"/>
          <w:szCs w:val="24"/>
        </w:rPr>
        <w:t xml:space="preserve">                      </w:t>
      </w:r>
      <w:r w:rsidR="007A16A1">
        <w:rPr>
          <w:b/>
          <w:sz w:val="24"/>
          <w:szCs w:val="24"/>
        </w:rPr>
        <w:t xml:space="preserve">     </w:t>
      </w:r>
      <w:r w:rsidR="003175E1">
        <w:rPr>
          <w:b/>
          <w:sz w:val="24"/>
          <w:szCs w:val="24"/>
        </w:rPr>
        <w:t>4</w:t>
      </w:r>
      <w:r w:rsidR="00521B6A">
        <w:rPr>
          <w:b/>
          <w:sz w:val="24"/>
          <w:szCs w:val="24"/>
        </w:rPr>
        <w:t>.</w:t>
      </w:r>
      <w:r w:rsidR="003175E1">
        <w:rPr>
          <w:b/>
          <w:sz w:val="24"/>
          <w:szCs w:val="24"/>
        </w:rPr>
        <w:t>909</w:t>
      </w:r>
      <w:r w:rsidR="00E03757">
        <w:rPr>
          <w:b/>
          <w:sz w:val="24"/>
          <w:szCs w:val="24"/>
        </w:rPr>
        <w:t>.</w:t>
      </w:r>
      <w:r w:rsidR="003175E1">
        <w:rPr>
          <w:b/>
          <w:sz w:val="24"/>
          <w:szCs w:val="24"/>
        </w:rPr>
        <w:t>325</w:t>
      </w:r>
      <w:r>
        <w:rPr>
          <w:b/>
          <w:sz w:val="24"/>
          <w:szCs w:val="24"/>
        </w:rPr>
        <w:t xml:space="preserve"> </w:t>
      </w:r>
      <w:r w:rsidRPr="005B7913">
        <w:rPr>
          <w:b/>
          <w:sz w:val="24"/>
          <w:szCs w:val="24"/>
        </w:rPr>
        <w:t>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4085"/>
        <w:gridCol w:w="1113"/>
        <w:gridCol w:w="961"/>
        <w:gridCol w:w="1747"/>
      </w:tblGrid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ostatních produkčních činností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v lesním hospodářství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obslužnost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Odpadní vody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znečišťování vod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 záležitost kultury (kronika)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DF0D2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86482">
              <w:rPr>
                <w:sz w:val="24"/>
                <w:szCs w:val="24"/>
              </w:rPr>
              <w:t xml:space="preserve">bnova hodnot míst kult. 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činnost v kultuře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Záležitosti kultury (SPOZ)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čas dětí a mládeže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23C0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  <w:r w:rsidR="00565363">
              <w:rPr>
                <w:sz w:val="24"/>
                <w:szCs w:val="24"/>
              </w:rPr>
              <w:t xml:space="preserve"> 6…</w:t>
            </w:r>
          </w:p>
        </w:tc>
        <w:tc>
          <w:tcPr>
            <w:tcW w:w="0" w:type="auto"/>
          </w:tcPr>
          <w:p w:rsidR="00E723C0" w:rsidRPr="005B7913" w:rsidRDefault="00F13F19" w:rsidP="00565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3C0">
              <w:rPr>
                <w:sz w:val="24"/>
                <w:szCs w:val="24"/>
              </w:rPr>
              <w:t>0000</w:t>
            </w:r>
          </w:p>
        </w:tc>
      </w:tr>
      <w:tr w:rsidR="00F13F19" w:rsidRPr="005B7913" w:rsidTr="00783193">
        <w:tc>
          <w:tcPr>
            <w:tcW w:w="0" w:type="auto"/>
          </w:tcPr>
          <w:p w:rsidR="00F13F19" w:rsidRDefault="00F13F19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0" w:type="auto"/>
          </w:tcPr>
          <w:p w:rsidR="00F13F19" w:rsidRDefault="00F13F19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rekonstrukce klubovny</w:t>
            </w:r>
          </w:p>
        </w:tc>
        <w:tc>
          <w:tcPr>
            <w:tcW w:w="0" w:type="auto"/>
          </w:tcPr>
          <w:p w:rsidR="00F13F19" w:rsidRPr="005B7913" w:rsidRDefault="00F13F19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3F19" w:rsidRDefault="00F13F19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3F19" w:rsidRDefault="00F13F19" w:rsidP="00DF0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E723C0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723C0">
              <w:rPr>
                <w:sz w:val="24"/>
                <w:szCs w:val="24"/>
              </w:rPr>
              <w:t>000</w:t>
            </w:r>
          </w:p>
          <w:p w:rsidR="00E723C0" w:rsidRPr="005B7913" w:rsidRDefault="00786482" w:rsidP="00E7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</w:t>
            </w:r>
            <w:r w:rsidR="00E723C0">
              <w:rPr>
                <w:sz w:val="24"/>
                <w:szCs w:val="24"/>
              </w:rPr>
              <w:t>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8648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3C0">
              <w:rPr>
                <w:sz w:val="24"/>
                <w:szCs w:val="24"/>
              </w:rPr>
              <w:t>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služby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F13F19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899">
              <w:rPr>
                <w:sz w:val="24"/>
                <w:szCs w:val="24"/>
              </w:rPr>
              <w:t>0</w:t>
            </w:r>
            <w:r w:rsidR="00DF5A74">
              <w:rPr>
                <w:sz w:val="24"/>
                <w:szCs w:val="24"/>
              </w:rPr>
              <w:t>0</w:t>
            </w:r>
            <w:r w:rsidR="00BE182A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Nebezpečné odpady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odpady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Tříděné odpady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2708E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182A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  <w:r w:rsidR="00565363">
              <w:rPr>
                <w:sz w:val="24"/>
                <w:szCs w:val="24"/>
              </w:rPr>
              <w:t xml:space="preserve"> 6…</w:t>
            </w:r>
          </w:p>
        </w:tc>
        <w:tc>
          <w:tcPr>
            <w:tcW w:w="0" w:type="auto"/>
          </w:tcPr>
          <w:p w:rsidR="005B7913" w:rsidRPr="005B7913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péče obyvatelé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E7899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5E1">
              <w:rPr>
                <w:sz w:val="24"/>
                <w:szCs w:val="24"/>
              </w:rPr>
              <w:t>0</w:t>
            </w:r>
            <w:r w:rsidR="00BE182A">
              <w:rPr>
                <w:sz w:val="24"/>
                <w:szCs w:val="24"/>
              </w:rPr>
              <w:t>0</w:t>
            </w:r>
          </w:p>
        </w:tc>
      </w:tr>
      <w:tr w:rsidR="003175E1" w:rsidRPr="005B7913" w:rsidTr="00783193">
        <w:tc>
          <w:tcPr>
            <w:tcW w:w="0" w:type="auto"/>
          </w:tcPr>
          <w:p w:rsidR="003175E1" w:rsidRDefault="003175E1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</w:t>
            </w:r>
          </w:p>
        </w:tc>
        <w:tc>
          <w:tcPr>
            <w:tcW w:w="0" w:type="auto"/>
          </w:tcPr>
          <w:p w:rsidR="003175E1" w:rsidRDefault="003175E1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0" w:type="auto"/>
          </w:tcPr>
          <w:p w:rsidR="003175E1" w:rsidRPr="005B7913" w:rsidRDefault="003175E1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75E1" w:rsidRDefault="003175E1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3175E1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  <w:r w:rsidR="002708E2">
              <w:rPr>
                <w:sz w:val="24"/>
                <w:szCs w:val="24"/>
              </w:rPr>
              <w:t xml:space="preserve"> 6…</w:t>
            </w:r>
          </w:p>
        </w:tc>
        <w:tc>
          <w:tcPr>
            <w:tcW w:w="0" w:type="auto"/>
          </w:tcPr>
          <w:p w:rsidR="005B7913" w:rsidRPr="005B7913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200636</w:t>
            </w:r>
          </w:p>
        </w:tc>
      </w:tr>
      <w:tr w:rsidR="00565363" w:rsidRPr="005B7913" w:rsidTr="00783193">
        <w:tc>
          <w:tcPr>
            <w:tcW w:w="0" w:type="auto"/>
          </w:tcPr>
          <w:p w:rsidR="00565363" w:rsidRDefault="00565363" w:rsidP="0056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0" w:type="auto"/>
          </w:tcPr>
          <w:p w:rsidR="00565363" w:rsidRDefault="0056536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Krizové opatření</w:t>
            </w:r>
          </w:p>
        </w:tc>
        <w:tc>
          <w:tcPr>
            <w:tcW w:w="0" w:type="auto"/>
          </w:tcPr>
          <w:p w:rsidR="00565363" w:rsidRPr="005B7913" w:rsidRDefault="0056536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5363" w:rsidRDefault="0056536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65363" w:rsidRDefault="0056536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3175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75E1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Činnost místní správy 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BE182A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BE182A" w:rsidRPr="005B7913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1052540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3175E1" w:rsidRPr="005B7913" w:rsidTr="00783193">
        <w:tc>
          <w:tcPr>
            <w:tcW w:w="0" w:type="auto"/>
          </w:tcPr>
          <w:p w:rsidR="003175E1" w:rsidRDefault="003175E1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0" w:type="auto"/>
          </w:tcPr>
          <w:p w:rsidR="003175E1" w:rsidRDefault="003175E1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pojistné</w:t>
            </w:r>
          </w:p>
        </w:tc>
        <w:tc>
          <w:tcPr>
            <w:tcW w:w="0" w:type="auto"/>
          </w:tcPr>
          <w:p w:rsidR="003175E1" w:rsidRPr="005B7913" w:rsidRDefault="003175E1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75E1" w:rsidRDefault="003175E1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3175E1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fin operace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3175E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vypořádání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6536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82A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5B7913" w:rsidRPr="005B7913" w:rsidRDefault="0056536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11031</w:t>
            </w:r>
          </w:p>
        </w:tc>
      </w:tr>
      <w:tr w:rsidR="00DF5A74" w:rsidRPr="005B7913" w:rsidTr="00B47A69">
        <w:tc>
          <w:tcPr>
            <w:tcW w:w="0" w:type="auto"/>
          </w:tcPr>
          <w:p w:rsidR="00DF5A74" w:rsidRPr="005B7913" w:rsidRDefault="00565363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</w:t>
            </w:r>
          </w:p>
        </w:tc>
        <w:tc>
          <w:tcPr>
            <w:tcW w:w="0" w:type="auto"/>
          </w:tcPr>
          <w:p w:rsidR="00DF5A74" w:rsidRPr="005B7913" w:rsidRDefault="00565363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činnost</w:t>
            </w: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565363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A74">
              <w:rPr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DF5A74" w:rsidRPr="005B7913" w:rsidRDefault="003175E1" w:rsidP="00B47A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5B7913" w:rsidRPr="005B7913" w:rsidRDefault="005B7913" w:rsidP="005B7913">
      <w:pPr>
        <w:rPr>
          <w:sz w:val="24"/>
          <w:szCs w:val="24"/>
        </w:rPr>
      </w:pPr>
    </w:p>
    <w:p w:rsidR="00B03428" w:rsidRDefault="00394040">
      <w:pPr>
        <w:rPr>
          <w:sz w:val="24"/>
          <w:szCs w:val="24"/>
        </w:rPr>
      </w:pPr>
      <w:r>
        <w:rPr>
          <w:sz w:val="24"/>
          <w:szCs w:val="24"/>
        </w:rPr>
        <w:t>Rozpočet obce Staré Sedlo byl navržen jako přebytkový. Přebytek</w:t>
      </w:r>
      <w:r w:rsidR="00DF5A74">
        <w:rPr>
          <w:sz w:val="24"/>
          <w:szCs w:val="24"/>
        </w:rPr>
        <w:t xml:space="preserve"> spolu se stavem prostředků na běžném účtu</w:t>
      </w:r>
      <w:r>
        <w:rPr>
          <w:sz w:val="24"/>
          <w:szCs w:val="24"/>
        </w:rPr>
        <w:t xml:space="preserve"> se bude používat po schválení rozpočtového opatření zastupitelstvem obce na investiční a neinvestiční akce obce Staré Sedlo, které nelze ještě v době sestavení rozpočtu rozpočtovat.</w:t>
      </w:r>
    </w:p>
    <w:p w:rsidR="00B03428" w:rsidRDefault="00DF5A74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příj</w:t>
      </w:r>
      <w:r w:rsidR="00E03757">
        <w:rPr>
          <w:sz w:val="24"/>
          <w:szCs w:val="24"/>
        </w:rPr>
        <w:t xml:space="preserve">my : </w:t>
      </w:r>
      <w:r w:rsidR="00DF0D23">
        <w:rPr>
          <w:sz w:val="24"/>
          <w:szCs w:val="24"/>
        </w:rPr>
        <w:t>5 796 381</w:t>
      </w:r>
      <w:r w:rsidR="00B03428">
        <w:rPr>
          <w:sz w:val="24"/>
          <w:szCs w:val="24"/>
        </w:rPr>
        <w:t>,-Kč</w:t>
      </w:r>
    </w:p>
    <w:p w:rsidR="00B03428" w:rsidRDefault="00DF5A74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Celkem výdaje:  </w:t>
      </w:r>
      <w:r w:rsidR="003175E1">
        <w:rPr>
          <w:sz w:val="24"/>
          <w:szCs w:val="24"/>
        </w:rPr>
        <w:t>4 909 325</w:t>
      </w:r>
      <w:r w:rsidR="00B03428">
        <w:rPr>
          <w:sz w:val="24"/>
          <w:szCs w:val="24"/>
        </w:rPr>
        <w:t>,-Kč</w:t>
      </w:r>
    </w:p>
    <w:p w:rsidR="00B03428" w:rsidRDefault="00DF5A74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AE59E3">
        <w:rPr>
          <w:sz w:val="24"/>
          <w:szCs w:val="24"/>
        </w:rPr>
        <w:t>ozdíl P a V</w:t>
      </w:r>
      <w:r w:rsidR="00E03757">
        <w:rPr>
          <w:sz w:val="24"/>
          <w:szCs w:val="24"/>
        </w:rPr>
        <w:t>:</w:t>
      </w:r>
      <w:r w:rsidR="00AE59E3">
        <w:rPr>
          <w:sz w:val="24"/>
          <w:szCs w:val="24"/>
        </w:rPr>
        <w:t xml:space="preserve">      </w:t>
      </w:r>
      <w:r w:rsidR="00E03757">
        <w:rPr>
          <w:sz w:val="24"/>
          <w:szCs w:val="24"/>
        </w:rPr>
        <w:t xml:space="preserve">  </w:t>
      </w:r>
      <w:r w:rsidR="00AE59E3">
        <w:rPr>
          <w:sz w:val="24"/>
          <w:szCs w:val="24"/>
        </w:rPr>
        <w:t xml:space="preserve">   </w:t>
      </w:r>
      <w:r w:rsidR="003175E1">
        <w:rPr>
          <w:sz w:val="24"/>
          <w:szCs w:val="24"/>
        </w:rPr>
        <w:t>887 056</w:t>
      </w:r>
      <w:bookmarkStart w:id="0" w:name="_GoBack"/>
      <w:bookmarkEnd w:id="0"/>
      <w:r w:rsidR="00E03757">
        <w:rPr>
          <w:sz w:val="24"/>
          <w:szCs w:val="24"/>
        </w:rPr>
        <w:t>,,-</w:t>
      </w:r>
      <w:r w:rsidR="00B03428">
        <w:rPr>
          <w:sz w:val="24"/>
          <w:szCs w:val="24"/>
        </w:rPr>
        <w:t>Kč</w:t>
      </w:r>
    </w:p>
    <w:p w:rsidR="00AE59E3" w:rsidRDefault="00AE59E3" w:rsidP="00B03428">
      <w:pPr>
        <w:spacing w:after="0"/>
        <w:rPr>
          <w:sz w:val="24"/>
          <w:szCs w:val="24"/>
        </w:rPr>
      </w:pPr>
    </w:p>
    <w:p w:rsidR="00AE59E3" w:rsidRDefault="00AE59E3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je přebytkový.</w:t>
      </w:r>
    </w:p>
    <w:p w:rsidR="00F82C72" w:rsidRPr="005B7913" w:rsidRDefault="00F82C72" w:rsidP="00B03428">
      <w:pPr>
        <w:spacing w:after="0"/>
        <w:rPr>
          <w:sz w:val="24"/>
          <w:szCs w:val="24"/>
        </w:rPr>
      </w:pPr>
    </w:p>
    <w:sectPr w:rsidR="00F82C72" w:rsidRPr="005B7913" w:rsidSect="00DF5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CD" w:rsidRDefault="00C815CD" w:rsidP="005B7913">
      <w:pPr>
        <w:spacing w:after="0" w:line="240" w:lineRule="auto"/>
      </w:pPr>
      <w:r>
        <w:separator/>
      </w:r>
    </w:p>
  </w:endnote>
  <w:endnote w:type="continuationSeparator" w:id="0">
    <w:p w:rsidR="00C815CD" w:rsidRDefault="00C815CD" w:rsidP="005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CD" w:rsidRDefault="00C815CD" w:rsidP="005B7913">
      <w:pPr>
        <w:spacing w:after="0" w:line="240" w:lineRule="auto"/>
      </w:pPr>
      <w:r>
        <w:separator/>
      </w:r>
    </w:p>
  </w:footnote>
  <w:footnote w:type="continuationSeparator" w:id="0">
    <w:p w:rsidR="00C815CD" w:rsidRDefault="00C815CD" w:rsidP="005B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7"/>
    <w:rsid w:val="00244009"/>
    <w:rsid w:val="002708E2"/>
    <w:rsid w:val="00301119"/>
    <w:rsid w:val="003175E1"/>
    <w:rsid w:val="0033422F"/>
    <w:rsid w:val="00367A5A"/>
    <w:rsid w:val="00394040"/>
    <w:rsid w:val="004D0C2D"/>
    <w:rsid w:val="00521B6A"/>
    <w:rsid w:val="00565363"/>
    <w:rsid w:val="00584CCC"/>
    <w:rsid w:val="005B7913"/>
    <w:rsid w:val="00667786"/>
    <w:rsid w:val="006A224B"/>
    <w:rsid w:val="00731517"/>
    <w:rsid w:val="00786482"/>
    <w:rsid w:val="00792E27"/>
    <w:rsid w:val="007A16A1"/>
    <w:rsid w:val="008E66DC"/>
    <w:rsid w:val="00932DDC"/>
    <w:rsid w:val="00987B01"/>
    <w:rsid w:val="00AE59E3"/>
    <w:rsid w:val="00B03428"/>
    <w:rsid w:val="00B862F8"/>
    <w:rsid w:val="00BE182A"/>
    <w:rsid w:val="00C02221"/>
    <w:rsid w:val="00C815CD"/>
    <w:rsid w:val="00CD1333"/>
    <w:rsid w:val="00D34527"/>
    <w:rsid w:val="00DF0D23"/>
    <w:rsid w:val="00DF5A74"/>
    <w:rsid w:val="00E03757"/>
    <w:rsid w:val="00E723C0"/>
    <w:rsid w:val="00EE7899"/>
    <w:rsid w:val="00F13F19"/>
    <w:rsid w:val="00F82C72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1C72-E1E4-4A16-8FBC-74134E5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9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13"/>
  </w:style>
  <w:style w:type="paragraph" w:styleId="Zpat">
    <w:name w:val="footer"/>
    <w:basedOn w:val="Normln"/>
    <w:link w:val="ZpatChar"/>
    <w:uiPriority w:val="99"/>
    <w:unhideWhenUsed/>
    <w:rsid w:val="005B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2021-06-14T11:12:00Z</cp:lastPrinted>
  <dcterms:created xsi:type="dcterms:W3CDTF">2021-06-14T11:13:00Z</dcterms:created>
  <dcterms:modified xsi:type="dcterms:W3CDTF">2021-06-14T11:13:00Z</dcterms:modified>
</cp:coreProperties>
</file>