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27" w:rsidRDefault="0083677A" w:rsidP="00763EF4">
      <w:pPr>
        <w:pStyle w:val="Nadpis1"/>
        <w:spacing w:before="0" w:after="240"/>
        <w:jc w:val="left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DSO sdružení lesů </w:t>
      </w:r>
      <w:proofErr w:type="spellStart"/>
      <w:r>
        <w:rPr>
          <w:b w:val="0"/>
          <w:i/>
          <w:color w:val="auto"/>
        </w:rPr>
        <w:t>Sedmihoří</w:t>
      </w:r>
      <w:proofErr w:type="spellEnd"/>
    </w:p>
    <w:p w:rsidR="0083677A" w:rsidRDefault="0083677A" w:rsidP="0083677A">
      <w:r>
        <w:t>IČ 68780061</w:t>
      </w:r>
    </w:p>
    <w:p w:rsidR="0083677A" w:rsidRPr="0083677A" w:rsidRDefault="0083677A" w:rsidP="0083677A">
      <w:r>
        <w:t>Staré Sedlo 60, 348 02 Bor</w:t>
      </w:r>
    </w:p>
    <w:p w:rsidR="000851BE" w:rsidRPr="000851BE" w:rsidRDefault="000851BE" w:rsidP="000851BE">
      <w:r>
        <w:t>---------------------------------------------------------------------------------------------------------------------------</w:t>
      </w:r>
    </w:p>
    <w:p w:rsidR="005C6103" w:rsidRPr="00E70730" w:rsidRDefault="00E46949" w:rsidP="00763EF4">
      <w:pPr>
        <w:pStyle w:val="Nadpis1"/>
        <w:spacing w:after="240"/>
        <w:jc w:val="center"/>
        <w:rPr>
          <w:color w:val="auto"/>
          <w:u w:val="single"/>
        </w:rPr>
      </w:pPr>
      <w:r w:rsidRPr="00E70730">
        <w:rPr>
          <w:color w:val="auto"/>
          <w:u w:val="single"/>
        </w:rPr>
        <w:t>Protokol o schvalování účetní závěrky</w:t>
      </w:r>
    </w:p>
    <w:p w:rsidR="00E46949" w:rsidRDefault="00E46949" w:rsidP="00E70730">
      <w:r>
        <w:t>Předmětem</w:t>
      </w:r>
      <w:r w:rsidR="00735097">
        <w:t xml:space="preserve"> schvalování je účetní závěrka DSO Sdružení lesů </w:t>
      </w:r>
      <w:proofErr w:type="spellStart"/>
      <w:r w:rsidR="00735097">
        <w:t>Sedmihoří</w:t>
      </w:r>
      <w:proofErr w:type="spellEnd"/>
      <w:r w:rsidR="00735097">
        <w:t xml:space="preserve"> </w:t>
      </w:r>
      <w:r>
        <w:t xml:space="preserve">za rok </w:t>
      </w:r>
      <w:proofErr w:type="gramStart"/>
      <w:r w:rsidR="00583CB7">
        <w:rPr>
          <w:highlight w:val="lightGray"/>
        </w:rPr>
        <w:t>201</w:t>
      </w:r>
      <w:r w:rsidR="00583CB7">
        <w:t xml:space="preserve">8 </w:t>
      </w:r>
      <w:r w:rsidR="00A12A16">
        <w:t xml:space="preserve"> sestavená</w:t>
      </w:r>
      <w:proofErr w:type="gramEnd"/>
      <w:r w:rsidR="00A12A16">
        <w:t xml:space="preserve"> k 31. 12. </w:t>
      </w:r>
      <w:r w:rsidR="00583CB7">
        <w:rPr>
          <w:highlight w:val="lightGray"/>
        </w:rPr>
        <w:t>2018</w:t>
      </w:r>
      <w:r>
        <w:t xml:space="preserve"> (dále</w:t>
      </w:r>
      <w:r w:rsidR="000851BE">
        <w:t xml:space="preserve"> </w:t>
      </w:r>
      <w:r>
        <w:t>jen</w:t>
      </w:r>
      <w:r w:rsidR="008C2C27">
        <w:t xml:space="preserve"> „</w:t>
      </w:r>
      <w:r>
        <w:t>účetní závěrka“).</w:t>
      </w:r>
      <w:r w:rsidR="00E70730">
        <w:t xml:space="preserve"> </w:t>
      </w:r>
      <w:r>
        <w:t xml:space="preserve">Schvalování účetní závěrky </w:t>
      </w:r>
      <w:r w:rsidR="00BA3487">
        <w:t>bylo</w:t>
      </w:r>
      <w:r>
        <w:t xml:space="preserve"> uskutečněno na zasedání </w:t>
      </w:r>
      <w:r w:rsidR="00735097">
        <w:t xml:space="preserve">členské schůze Sdružení lesů </w:t>
      </w:r>
      <w:proofErr w:type="spellStart"/>
      <w:r w:rsidR="00735097">
        <w:t>Sedmihoří</w:t>
      </w:r>
      <w:proofErr w:type="spellEnd"/>
      <w:r>
        <w:t xml:space="preserve"> konaném dne </w:t>
      </w:r>
      <w:proofErr w:type="gramStart"/>
      <w:r w:rsidR="00583CB7">
        <w:t>30.6.2019</w:t>
      </w:r>
      <w:proofErr w:type="gramEnd"/>
      <w:r w:rsidR="00624837">
        <w:t xml:space="preserve"> na zákl</w:t>
      </w:r>
      <w:r w:rsidR="00735097">
        <w:t>adě podkladů dodaných od účetní</w:t>
      </w:r>
      <w:r w:rsidR="008C2C27">
        <w:t>,</w:t>
      </w:r>
      <w:r w:rsidR="00624837">
        <w:t xml:space="preserve"> a to zejména </w:t>
      </w:r>
      <w:r w:rsidR="004052D5">
        <w:t>{</w:t>
      </w:r>
      <w:r w:rsidR="008C2C27">
        <w:t xml:space="preserve">schvalované účetní závěrky, inventarizační zprávy, </w:t>
      </w:r>
      <w:r w:rsidR="00624837">
        <w:t xml:space="preserve">zprávy </w:t>
      </w:r>
      <w:r w:rsidR="008C2C27">
        <w:t>(</w:t>
      </w:r>
      <w:r w:rsidR="00624837">
        <w:t>auditora</w:t>
      </w:r>
      <w:r w:rsidR="008C2C27">
        <w:t>) o přezkoumání hospodaření</w:t>
      </w:r>
      <w:r w:rsidR="00624837">
        <w:t xml:space="preserve">, </w:t>
      </w:r>
      <w:r w:rsidR="008C2C27">
        <w:t xml:space="preserve">roční </w:t>
      </w:r>
      <w:r w:rsidR="00624837">
        <w:t>zprávy útvaru interního auditu</w:t>
      </w:r>
      <w:r w:rsidR="008C2C27">
        <w:t xml:space="preserve">, </w:t>
      </w:r>
      <w:r w:rsidR="00242452">
        <w:t>(</w:t>
      </w:r>
      <w:r w:rsidR="008C2C27">
        <w:t>dokladů o provedených opravách chyb zjištěných při přezkoumání hospodaření včetně jejich dopadu na schvalovanou účetní závěrku</w:t>
      </w:r>
      <w:r w:rsidR="00242452">
        <w:t>)</w:t>
      </w:r>
      <w:r w:rsidR="008C2C27">
        <w:t>}</w:t>
      </w:r>
      <w:r w:rsidR="00624837">
        <w:t xml:space="preserve"> a dalších účetních záznamů vy</w:t>
      </w:r>
      <w:r w:rsidR="008C2C27">
        <w:t xml:space="preserve">žádaných </w:t>
      </w:r>
      <w:r w:rsidR="00735097">
        <w:t xml:space="preserve">členskou schůzí DSO Sdružení lesů </w:t>
      </w:r>
      <w:proofErr w:type="spellStart"/>
      <w:r w:rsidR="00735097">
        <w:t>Sedmihoří</w:t>
      </w:r>
      <w:proofErr w:type="spellEnd"/>
      <w:r w:rsidR="00735097">
        <w:t>.</w:t>
      </w:r>
    </w:p>
    <w:p w:rsidR="006C282D" w:rsidRDefault="006C282D" w:rsidP="006C282D">
      <w:r>
        <w:t xml:space="preserve">Osoby, které rozhodovaly o schválení účetní závěrky dne </w:t>
      </w:r>
      <w:proofErr w:type="gramStart"/>
      <w:r w:rsidR="00583CB7">
        <w:t>30.6.2019</w:t>
      </w:r>
      <w:proofErr w:type="gramEnd"/>
      <w:r>
        <w:t>:</w:t>
      </w:r>
    </w:p>
    <w:p w:rsidR="00E46949" w:rsidRPr="00242452" w:rsidRDefault="004052D5" w:rsidP="00E46949">
      <w:pPr>
        <w:pStyle w:val="Odstavecseseznamem"/>
        <w:numPr>
          <w:ilvl w:val="0"/>
          <w:numId w:val="1"/>
        </w:numPr>
        <w:rPr>
          <w:highlight w:val="lightGray"/>
        </w:rPr>
      </w:pPr>
      <w:r w:rsidRPr="00242452">
        <w:rPr>
          <w:highlight w:val="lightGray"/>
        </w:rPr>
        <w:t xml:space="preserve">1. </w:t>
      </w:r>
      <w:r w:rsidR="008C2C27" w:rsidRPr="00242452">
        <w:rPr>
          <w:highlight w:val="lightGray"/>
        </w:rPr>
        <w:t xml:space="preserve">člen </w:t>
      </w:r>
      <w:r w:rsidR="00583CB7">
        <w:rPr>
          <w:highlight w:val="lightGray"/>
        </w:rPr>
        <w:t>Ilona Fišerová</w:t>
      </w:r>
    </w:p>
    <w:p w:rsidR="00E46949" w:rsidRPr="00242452" w:rsidRDefault="004052D5" w:rsidP="00E46949">
      <w:pPr>
        <w:pStyle w:val="Odstavecseseznamem"/>
        <w:numPr>
          <w:ilvl w:val="0"/>
          <w:numId w:val="1"/>
        </w:numPr>
        <w:rPr>
          <w:highlight w:val="lightGray"/>
        </w:rPr>
      </w:pPr>
      <w:r w:rsidRPr="00242452">
        <w:rPr>
          <w:highlight w:val="lightGray"/>
        </w:rPr>
        <w:t xml:space="preserve">2. </w:t>
      </w:r>
      <w:r w:rsidR="00583CB7">
        <w:rPr>
          <w:highlight w:val="lightGray"/>
        </w:rPr>
        <w:t>člen Nováková Barbora</w:t>
      </w:r>
    </w:p>
    <w:p w:rsidR="00CF3C14" w:rsidRPr="00242452" w:rsidRDefault="004052D5" w:rsidP="001935A7">
      <w:pPr>
        <w:pStyle w:val="Odstavecseseznamem"/>
        <w:numPr>
          <w:ilvl w:val="0"/>
          <w:numId w:val="1"/>
        </w:numPr>
        <w:rPr>
          <w:highlight w:val="lightGray"/>
        </w:rPr>
      </w:pPr>
      <w:r w:rsidRPr="00242452">
        <w:rPr>
          <w:highlight w:val="lightGray"/>
        </w:rPr>
        <w:t xml:space="preserve">3. </w:t>
      </w:r>
      <w:r w:rsidR="001935A7" w:rsidRPr="00242452">
        <w:rPr>
          <w:highlight w:val="lightGray"/>
        </w:rPr>
        <w:t xml:space="preserve">člen </w:t>
      </w:r>
      <w:r w:rsidR="00735097">
        <w:rPr>
          <w:highlight w:val="lightGray"/>
        </w:rPr>
        <w:t>Miler Jaroslav</w:t>
      </w:r>
    </w:p>
    <w:p w:rsidR="004052D5" w:rsidRPr="00242452" w:rsidRDefault="008C2C27" w:rsidP="001935A7">
      <w:pPr>
        <w:pStyle w:val="Odstavecseseznamem"/>
        <w:numPr>
          <w:ilvl w:val="0"/>
          <w:numId w:val="1"/>
        </w:numPr>
        <w:rPr>
          <w:highlight w:val="lightGray"/>
        </w:rPr>
      </w:pPr>
      <w:r w:rsidRPr="00242452">
        <w:rPr>
          <w:highlight w:val="lightGray"/>
        </w:rPr>
        <w:t>4</w:t>
      </w:r>
      <w:r w:rsidR="004052D5" w:rsidRPr="00242452">
        <w:rPr>
          <w:highlight w:val="lightGray"/>
        </w:rPr>
        <w:t xml:space="preserve">. člen </w:t>
      </w:r>
      <w:r w:rsidR="00735097">
        <w:rPr>
          <w:highlight w:val="lightGray"/>
        </w:rPr>
        <w:t>Svobodová Jana</w:t>
      </w:r>
    </w:p>
    <w:p w:rsidR="006C282D" w:rsidRDefault="006C282D" w:rsidP="006C282D">
      <w:pPr>
        <w:pStyle w:val="Odstavecseseznamem"/>
        <w:ind w:left="0"/>
      </w:pPr>
    </w:p>
    <w:p w:rsidR="006C282D" w:rsidRPr="001935A7" w:rsidRDefault="006C282D" w:rsidP="0083677A">
      <w:pPr>
        <w:pStyle w:val="Odstavecseseznamem"/>
        <w:ind w:left="0"/>
      </w:pPr>
      <w:r>
        <w:t xml:space="preserve">Z celkového počtu členů zastupitelstva </w:t>
      </w:r>
      <w:r w:rsidR="00735097">
        <w:rPr>
          <w:highlight w:val="lightGray"/>
        </w:rPr>
        <w:t>5</w:t>
      </w:r>
      <w:r>
        <w:t xml:space="preserve"> bylo přítomno </w:t>
      </w:r>
      <w:r w:rsidR="00735097">
        <w:rPr>
          <w:highlight w:val="lightGray"/>
        </w:rPr>
        <w:t>4</w:t>
      </w:r>
      <w:r>
        <w:t xml:space="preserve"> členů.</w:t>
      </w:r>
    </w:p>
    <w:p w:rsidR="00735097" w:rsidRPr="00CF3C14" w:rsidRDefault="00735097" w:rsidP="00735097">
      <w:pPr>
        <w:rPr>
          <w:b/>
          <w:i/>
        </w:rPr>
      </w:pPr>
      <w:r>
        <w:rPr>
          <w:b/>
          <w:i/>
          <w:highlight w:val="yellow"/>
        </w:rPr>
        <w:t>S</w:t>
      </w:r>
      <w:r w:rsidRPr="00242452">
        <w:rPr>
          <w:b/>
          <w:i/>
          <w:highlight w:val="yellow"/>
        </w:rPr>
        <w:t>chválení závěrky:</w:t>
      </w:r>
    </w:p>
    <w:p w:rsidR="00735097" w:rsidRPr="00332E31" w:rsidRDefault="00735097" w:rsidP="00735097">
      <w:r>
        <w:t>Členská schůze DSO</w:t>
      </w:r>
      <w:r w:rsidR="0083677A">
        <w:t xml:space="preserve"> Sdružení lesů </w:t>
      </w:r>
      <w:proofErr w:type="spellStart"/>
      <w:r w:rsidR="0083677A">
        <w:t>Sedmihoří</w:t>
      </w:r>
      <w:proofErr w:type="spellEnd"/>
      <w:r w:rsidR="0083677A">
        <w:t xml:space="preserve"> rozhodla 4</w:t>
      </w:r>
      <w:r>
        <w:t xml:space="preserve"> hlasy </w:t>
      </w:r>
      <w:proofErr w:type="gramStart"/>
      <w:r>
        <w:t>pro , že</w:t>
      </w:r>
      <w:proofErr w:type="gramEnd"/>
      <w:r>
        <w:t xml:space="preserve"> schvalovaná účetní závěrka poskytuje v rozsahu skutečností posuzovaných podle § 4 vyhlášky č. 220/2013 Sb. věrný a poctivý obraz předmětu účetnictví a finanční situace </w:t>
      </w:r>
      <w:r w:rsidR="0083677A">
        <w:t xml:space="preserve">Sdružení lesů </w:t>
      </w:r>
      <w:proofErr w:type="spellStart"/>
      <w:r w:rsidR="0083677A">
        <w:t>Sedmihoří</w:t>
      </w:r>
      <w:proofErr w:type="spellEnd"/>
      <w:r w:rsidR="0083677A">
        <w:t xml:space="preserve"> </w:t>
      </w:r>
      <w:r>
        <w:t xml:space="preserve">(účetní jednotky) a účetní závěrku </w:t>
      </w:r>
      <w:r w:rsidRPr="00CF3C14">
        <w:rPr>
          <w:b/>
        </w:rPr>
        <w:t>schvaluje</w:t>
      </w:r>
      <w:r>
        <w:t xml:space="preserve">.  </w:t>
      </w:r>
    </w:p>
    <w:p w:rsidR="00735097" w:rsidRPr="004052D5" w:rsidRDefault="00735097" w:rsidP="00735097">
      <w:pPr>
        <w:rPr>
          <w:u w:val="single"/>
        </w:rPr>
      </w:pPr>
      <w:r w:rsidRPr="004052D5">
        <w:rPr>
          <w:u w:val="single"/>
        </w:rPr>
        <w:t xml:space="preserve">Vyjádření </w:t>
      </w:r>
      <w:r w:rsidRPr="002A7E85">
        <w:rPr>
          <w:u w:val="single"/>
        </w:rPr>
        <w:t xml:space="preserve">účetní </w:t>
      </w:r>
      <w:r>
        <w:rPr>
          <w:u w:val="single"/>
        </w:rPr>
        <w:t>obce</w:t>
      </w:r>
      <w:r w:rsidRPr="004052D5">
        <w:rPr>
          <w:u w:val="single"/>
        </w:rPr>
        <w:t xml:space="preserve"> k výroku o schválení účetní závěrky:</w:t>
      </w:r>
    </w:p>
    <w:p w:rsidR="00735097" w:rsidRDefault="00735097" w:rsidP="00735097">
      <w:r>
        <w:t>Účetní akceptovala schválení účetní závěrky bez připomínek.</w:t>
      </w:r>
    </w:p>
    <w:p w:rsidR="00735097" w:rsidRPr="0083677A" w:rsidRDefault="0083677A" w:rsidP="00735097">
      <w:r>
        <w:t xml:space="preserve">Sdružení lesů </w:t>
      </w:r>
      <w:proofErr w:type="spellStart"/>
      <w:r>
        <w:t>Sedmihoří</w:t>
      </w:r>
      <w:proofErr w:type="spellEnd"/>
      <w:r>
        <w:t xml:space="preserve"> </w:t>
      </w:r>
      <w:r w:rsidR="00735097" w:rsidRPr="004A7D49">
        <w:t>schvaluje účetní závěrku včetně hospodaření obce za účetní období 2</w:t>
      </w:r>
      <w:r w:rsidR="00583CB7">
        <w:t>018</w:t>
      </w:r>
      <w:bookmarkStart w:id="0" w:name="_GoBack"/>
      <w:bookmarkEnd w:id="0"/>
      <w:r w:rsidR="00583CB7">
        <w:t xml:space="preserve"> sestavenou ke dni </w:t>
      </w:r>
      <w:proofErr w:type="gramStart"/>
      <w:r w:rsidR="00583CB7">
        <w:t>31.12.2018</w:t>
      </w:r>
      <w:proofErr w:type="gramEnd"/>
      <w:r w:rsidR="00735097" w:rsidRPr="004A7D49">
        <w:t xml:space="preserve"> a</w:t>
      </w:r>
      <w:r w:rsidR="00583CB7">
        <w:t xml:space="preserve"> závěrečný účet obce za rok 2018</w:t>
      </w:r>
      <w:r w:rsidR="00735097" w:rsidRPr="004A7D49">
        <w:t xml:space="preserve"> včetně zprávy o výsledku přezkoumání hospodaření obce z</w:t>
      </w:r>
      <w:r w:rsidR="00583CB7">
        <w:t>a rok 2018</w:t>
      </w:r>
      <w:r w:rsidR="00735097" w:rsidRPr="004A7D49">
        <w:t xml:space="preserve"> bez výhrad.</w:t>
      </w:r>
    </w:p>
    <w:p w:rsidR="0083677A" w:rsidRDefault="0083677A" w:rsidP="0083677A">
      <w:pPr>
        <w:spacing w:after="0" w:line="240" w:lineRule="auto"/>
        <w:rPr>
          <w:b/>
          <w:i/>
        </w:rPr>
      </w:pPr>
    </w:p>
    <w:p w:rsidR="0083677A" w:rsidRDefault="0083677A" w:rsidP="0083677A">
      <w:pPr>
        <w:spacing w:after="0" w:line="240" w:lineRule="auto"/>
        <w:rPr>
          <w:b/>
          <w:i/>
        </w:rPr>
      </w:pPr>
    </w:p>
    <w:p w:rsidR="0083677A" w:rsidRDefault="00735097" w:rsidP="0083677A">
      <w:pPr>
        <w:spacing w:after="0" w:line="240" w:lineRule="auto"/>
        <w:rPr>
          <w:b/>
          <w:i/>
        </w:rPr>
      </w:pPr>
      <w:r>
        <w:rPr>
          <w:b/>
          <w:i/>
        </w:rPr>
        <w:t>…………………….</w:t>
      </w:r>
    </w:p>
    <w:p w:rsidR="00735097" w:rsidRPr="0083677A" w:rsidRDefault="00735097" w:rsidP="0083677A">
      <w:pPr>
        <w:spacing w:after="0" w:line="240" w:lineRule="auto"/>
        <w:rPr>
          <w:b/>
          <w:i/>
        </w:rPr>
      </w:pPr>
      <w:r w:rsidRPr="00332E31">
        <w:rPr>
          <w:b/>
        </w:rPr>
        <w:t>Jana Svobodová</w:t>
      </w:r>
    </w:p>
    <w:p w:rsidR="00735097" w:rsidRPr="00332E31" w:rsidRDefault="0083677A" w:rsidP="00735097">
      <w:pPr>
        <w:rPr>
          <w:b/>
        </w:rPr>
      </w:pPr>
      <w:r>
        <w:rPr>
          <w:b/>
        </w:rPr>
        <w:t>předsedkyně svazku</w:t>
      </w:r>
    </w:p>
    <w:p w:rsidR="0087057A" w:rsidRPr="0087057A" w:rsidRDefault="0087057A" w:rsidP="00735097"/>
    <w:sectPr w:rsidR="0087057A" w:rsidRPr="0087057A" w:rsidSect="005C6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D" w:rsidRDefault="0060622D" w:rsidP="00CB453D">
      <w:pPr>
        <w:spacing w:after="0" w:line="240" w:lineRule="auto"/>
      </w:pPr>
      <w:r>
        <w:separator/>
      </w:r>
    </w:p>
  </w:endnote>
  <w:endnote w:type="continuationSeparator" w:id="0">
    <w:p w:rsidR="0060622D" w:rsidRDefault="0060622D" w:rsidP="00C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5F" w:rsidRPr="0040025F" w:rsidRDefault="0040025F" w:rsidP="0040025F">
    <w:pPr>
      <w:pStyle w:val="Zhlav"/>
      <w:pBdr>
        <w:top w:val="single" w:sz="6" w:space="10" w:color="4F81BD" w:themeColor="accent1"/>
      </w:pBdr>
      <w:spacing w:before="240"/>
      <w:rPr>
        <w:color w:val="000000" w:themeColor="text1"/>
      </w:rPr>
    </w:pPr>
    <w:proofErr w:type="spellStart"/>
    <w:r w:rsidRPr="0040025F">
      <w:rPr>
        <w:color w:val="000000" w:themeColor="text1"/>
      </w:rPr>
      <w:t>č.form</w:t>
    </w:r>
    <w:proofErr w:type="spellEnd"/>
    <w:r w:rsidRPr="0040025F">
      <w:rPr>
        <w:color w:val="000000" w:themeColor="text1"/>
      </w:rPr>
      <w:t xml:space="preserve"> 304.1.ob.K    </w:t>
    </w:r>
    <w:r>
      <w:rPr>
        <w:color w:val="000000" w:themeColor="text1"/>
      </w:rPr>
      <w:t xml:space="preserve">                       </w:t>
    </w:r>
    <w:r w:rsidRPr="0040025F">
      <w:rPr>
        <w:color w:val="000000" w:themeColor="text1"/>
      </w:rPr>
      <w:t xml:space="preserve"> datum aktualizace vzoru </w:t>
    </w:r>
    <w:proofErr w:type="gramStart"/>
    <w:r w:rsidRPr="0040025F">
      <w:rPr>
        <w:color w:val="000000" w:themeColor="text1"/>
      </w:rPr>
      <w:t>20.1.2018</w:t>
    </w:r>
    <w:proofErr w:type="gramEnd"/>
  </w:p>
  <w:p w:rsidR="0040025F" w:rsidRDefault="0040025F">
    <w:pPr>
      <w:pStyle w:val="Zpat"/>
    </w:pPr>
    <w:r>
      <w:t xml:space="preserve">                                                      dle požadavků vyhlášky č. 220/2013 </w:t>
    </w:r>
    <w:proofErr w:type="spellStart"/>
    <w:r>
      <w:t>Sb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D" w:rsidRDefault="0060622D" w:rsidP="00CB453D">
      <w:pPr>
        <w:spacing w:after="0" w:line="240" w:lineRule="auto"/>
      </w:pPr>
      <w:r>
        <w:separator/>
      </w:r>
    </w:p>
  </w:footnote>
  <w:footnote w:type="continuationSeparator" w:id="0">
    <w:p w:rsidR="0060622D" w:rsidRDefault="0060622D" w:rsidP="00CB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BE" w:rsidRDefault="00452478">
    <w:pPr>
      <w:pStyle w:val="Zhlav"/>
    </w:pPr>
    <w:r>
      <w:t xml:space="preserve">                               </w:t>
    </w:r>
    <w:r w:rsidR="008A1C78">
      <w:t xml:space="preserve">                                                                                                          </w:t>
    </w:r>
    <w:proofErr w:type="spellStart"/>
    <w:r w:rsidR="000851BE">
      <w:t>Spis.ozn</w:t>
    </w:r>
    <w:proofErr w:type="spellEnd"/>
    <w:r w:rsidR="000851BE">
      <w:t xml:space="preserve">. </w:t>
    </w:r>
    <w:r w:rsidR="002950A6">
      <w:rPr>
        <w:b/>
      </w:rPr>
      <w:t>304.1</w:t>
    </w:r>
  </w:p>
  <w:p w:rsidR="000851BE" w:rsidRDefault="00085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4125"/>
    <w:multiLevelType w:val="hybridMultilevel"/>
    <w:tmpl w:val="A1B2CD30"/>
    <w:lvl w:ilvl="0" w:tplc="FF3C3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49"/>
    <w:rsid w:val="00022174"/>
    <w:rsid w:val="000851BE"/>
    <w:rsid w:val="00151A53"/>
    <w:rsid w:val="001935A7"/>
    <w:rsid w:val="001E1909"/>
    <w:rsid w:val="001F144C"/>
    <w:rsid w:val="00242452"/>
    <w:rsid w:val="00292E91"/>
    <w:rsid w:val="002950A6"/>
    <w:rsid w:val="002D0869"/>
    <w:rsid w:val="00392147"/>
    <w:rsid w:val="003A675F"/>
    <w:rsid w:val="0040025F"/>
    <w:rsid w:val="004052D5"/>
    <w:rsid w:val="0043048F"/>
    <w:rsid w:val="00452478"/>
    <w:rsid w:val="0048699E"/>
    <w:rsid w:val="004A51C6"/>
    <w:rsid w:val="004B533D"/>
    <w:rsid w:val="004C1CA3"/>
    <w:rsid w:val="00523F17"/>
    <w:rsid w:val="0053378B"/>
    <w:rsid w:val="00576594"/>
    <w:rsid w:val="00583CB7"/>
    <w:rsid w:val="005C2600"/>
    <w:rsid w:val="005C2DD7"/>
    <w:rsid w:val="005C6103"/>
    <w:rsid w:val="0060622D"/>
    <w:rsid w:val="00624837"/>
    <w:rsid w:val="00677F1A"/>
    <w:rsid w:val="006C282D"/>
    <w:rsid w:val="0070175D"/>
    <w:rsid w:val="00735097"/>
    <w:rsid w:val="007429E2"/>
    <w:rsid w:val="00762F73"/>
    <w:rsid w:val="00763EF4"/>
    <w:rsid w:val="00791291"/>
    <w:rsid w:val="007C0097"/>
    <w:rsid w:val="007E39B9"/>
    <w:rsid w:val="0083677A"/>
    <w:rsid w:val="0087057A"/>
    <w:rsid w:val="008A1C78"/>
    <w:rsid w:val="008C2C27"/>
    <w:rsid w:val="0097107E"/>
    <w:rsid w:val="009E34ED"/>
    <w:rsid w:val="00A07CBB"/>
    <w:rsid w:val="00A12A16"/>
    <w:rsid w:val="00A702CF"/>
    <w:rsid w:val="00AC0577"/>
    <w:rsid w:val="00AD4B31"/>
    <w:rsid w:val="00B86ECE"/>
    <w:rsid w:val="00BA3487"/>
    <w:rsid w:val="00C64E70"/>
    <w:rsid w:val="00CB453D"/>
    <w:rsid w:val="00CF3C14"/>
    <w:rsid w:val="00D20A73"/>
    <w:rsid w:val="00DD0E6A"/>
    <w:rsid w:val="00E46949"/>
    <w:rsid w:val="00E517C0"/>
    <w:rsid w:val="00E70730"/>
    <w:rsid w:val="00EA456A"/>
    <w:rsid w:val="00EB501F"/>
    <w:rsid w:val="00ED1A5D"/>
    <w:rsid w:val="00F112DA"/>
    <w:rsid w:val="00F37661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9EF8-19C1-4855-B050-B61E307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B31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46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69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53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B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53D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CB45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453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AUDIT-DANE s.r.o.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Šalomon (Audit-Daně)</dc:creator>
  <cp:lastModifiedBy>starosta</cp:lastModifiedBy>
  <cp:revision>4</cp:revision>
  <cp:lastPrinted>2020-05-27T11:51:00Z</cp:lastPrinted>
  <dcterms:created xsi:type="dcterms:W3CDTF">2018-06-05T10:15:00Z</dcterms:created>
  <dcterms:modified xsi:type="dcterms:W3CDTF">2020-05-27T11:51:00Z</dcterms:modified>
</cp:coreProperties>
</file>