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8FA" w:rsidRPr="00D108FA" w:rsidRDefault="00D108FA" w:rsidP="00D108FA">
      <w:pPr>
        <w:spacing w:line="256" w:lineRule="auto"/>
        <w:rPr>
          <w:b/>
          <w:sz w:val="52"/>
          <w:szCs w:val="52"/>
        </w:rPr>
      </w:pPr>
      <w:r>
        <w:rPr>
          <w:noProof/>
          <w:lang w:eastAsia="cs-CZ"/>
        </w:rPr>
        <w:drawing>
          <wp:anchor distT="0" distB="0" distL="114300" distR="114300" simplePos="0" relativeHeight="251659264" behindDoc="1" locked="0" layoutInCell="1" allowOverlap="1" wp14:anchorId="0772A141" wp14:editId="53A0FEF2">
            <wp:simplePos x="0" y="0"/>
            <wp:positionH relativeFrom="column">
              <wp:posOffset>-233045</wp:posOffset>
            </wp:positionH>
            <wp:positionV relativeFrom="paragraph">
              <wp:posOffset>64135</wp:posOffset>
            </wp:positionV>
            <wp:extent cx="800100" cy="1143000"/>
            <wp:effectExtent l="0" t="0" r="0" b="0"/>
            <wp:wrapTight wrapText="bothSides">
              <wp:wrapPolygon edited="0">
                <wp:start x="0" y="0"/>
                <wp:lineTo x="0" y="21240"/>
                <wp:lineTo x="21086" y="21240"/>
                <wp:lineTo x="21086" y="0"/>
                <wp:lineTo x="0" y="0"/>
              </wp:wrapPolygon>
            </wp:wrapTight>
            <wp:docPr id="1" name="Obrázek 1" descr="Popis: Znak staré Sedl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opis: Znak staré Sedlo[6].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52"/>
          <w:szCs w:val="52"/>
        </w:rPr>
        <w:t xml:space="preserve">       </w:t>
      </w:r>
      <w:r w:rsidRPr="00D108FA">
        <w:rPr>
          <w:b/>
          <w:sz w:val="52"/>
          <w:szCs w:val="52"/>
        </w:rPr>
        <w:t>ZPRAVODAJ OBCE STARÉ SEDLO</w:t>
      </w:r>
    </w:p>
    <w:p w:rsidR="00D108FA" w:rsidRPr="00D108FA" w:rsidRDefault="00F41CEE" w:rsidP="00D108FA">
      <w:pPr>
        <w:spacing w:line="256" w:lineRule="auto"/>
        <w:rPr>
          <w:b/>
          <w:sz w:val="52"/>
          <w:szCs w:val="52"/>
        </w:rPr>
      </w:pPr>
      <w:r>
        <w:rPr>
          <w:b/>
          <w:sz w:val="52"/>
          <w:szCs w:val="52"/>
        </w:rPr>
        <w:t xml:space="preserve">       </w:t>
      </w:r>
      <w:r w:rsidR="00D108FA">
        <w:rPr>
          <w:b/>
          <w:sz w:val="52"/>
          <w:szCs w:val="52"/>
        </w:rPr>
        <w:t>ŘÍ</w:t>
      </w:r>
      <w:r>
        <w:rPr>
          <w:b/>
          <w:sz w:val="52"/>
          <w:szCs w:val="52"/>
        </w:rPr>
        <w:t>JEN</w:t>
      </w:r>
      <w:r w:rsidR="00D108FA">
        <w:rPr>
          <w:b/>
          <w:sz w:val="52"/>
          <w:szCs w:val="52"/>
        </w:rPr>
        <w:t xml:space="preserve"> 2021 – číslo 245</w:t>
      </w:r>
    </w:p>
    <w:p w:rsidR="00D108FA" w:rsidRPr="00D108FA" w:rsidRDefault="00D108FA" w:rsidP="00D108FA">
      <w:pPr>
        <w:spacing w:line="256" w:lineRule="auto"/>
        <w:jc w:val="both"/>
        <w:rPr>
          <w:rFonts w:ascii="Times New Roman" w:hAnsi="Times New Roman" w:cs="Times New Roman"/>
          <w:bCs/>
          <w:sz w:val="28"/>
          <w:szCs w:val="28"/>
        </w:rPr>
      </w:pPr>
    </w:p>
    <w:p w:rsidR="00D108FA" w:rsidRPr="00D108FA" w:rsidRDefault="00D108FA" w:rsidP="00D108FA">
      <w:pPr>
        <w:spacing w:line="256" w:lineRule="auto"/>
        <w:jc w:val="both"/>
        <w:rPr>
          <w:rFonts w:ascii="Times New Roman" w:hAnsi="Times New Roman" w:cs="Times New Roman"/>
          <w:bCs/>
          <w:sz w:val="24"/>
          <w:szCs w:val="24"/>
        </w:rPr>
      </w:pPr>
      <w:r w:rsidRPr="00D108FA">
        <w:rPr>
          <w:rFonts w:ascii="Times New Roman" w:hAnsi="Times New Roman" w:cs="Times New Roman"/>
          <w:bCs/>
          <w:sz w:val="24"/>
          <w:szCs w:val="24"/>
        </w:rPr>
        <w:t>Vážení spoluobčané,</w:t>
      </w:r>
    </w:p>
    <w:p w:rsidR="00690C8E" w:rsidRDefault="0053701B" w:rsidP="00D108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2F7078">
        <w:rPr>
          <w:rFonts w:ascii="Times New Roman" w:hAnsi="Times New Roman" w:cs="Times New Roman"/>
          <w:sz w:val="24"/>
          <w:szCs w:val="24"/>
        </w:rPr>
        <w:t>e krásný podzim,</w:t>
      </w:r>
      <w:r w:rsidR="00690C8E">
        <w:rPr>
          <w:rFonts w:ascii="Times New Roman" w:hAnsi="Times New Roman" w:cs="Times New Roman"/>
          <w:sz w:val="24"/>
          <w:szCs w:val="24"/>
        </w:rPr>
        <w:t xml:space="preserve"> plný barev a </w:t>
      </w:r>
      <w:r w:rsidR="008A5AF0">
        <w:rPr>
          <w:rFonts w:ascii="Times New Roman" w:hAnsi="Times New Roman" w:cs="Times New Roman"/>
          <w:sz w:val="24"/>
          <w:szCs w:val="24"/>
        </w:rPr>
        <w:t>slábnoucího</w:t>
      </w:r>
      <w:r w:rsidR="00690C8E">
        <w:rPr>
          <w:rFonts w:ascii="Times New Roman" w:hAnsi="Times New Roman" w:cs="Times New Roman"/>
          <w:sz w:val="24"/>
          <w:szCs w:val="24"/>
        </w:rPr>
        <w:t xml:space="preserve"> sluníčka. Budeme doufat, že nepřinese žádné nemilé změny</w:t>
      </w:r>
      <w:r w:rsidR="005E34EE">
        <w:rPr>
          <w:rFonts w:ascii="Times New Roman" w:hAnsi="Times New Roman" w:cs="Times New Roman"/>
          <w:sz w:val="24"/>
          <w:szCs w:val="24"/>
        </w:rPr>
        <w:t xml:space="preserve">, </w:t>
      </w:r>
      <w:r w:rsidR="00690C8E">
        <w:rPr>
          <w:rFonts w:ascii="Times New Roman" w:hAnsi="Times New Roman" w:cs="Times New Roman"/>
          <w:sz w:val="24"/>
          <w:szCs w:val="24"/>
        </w:rPr>
        <w:t xml:space="preserve">co se týče epidemiologické situace. </w:t>
      </w:r>
    </w:p>
    <w:p w:rsidR="00690C8E" w:rsidRDefault="00690C8E" w:rsidP="00D108FA">
      <w:pPr>
        <w:autoSpaceDE w:val="0"/>
        <w:autoSpaceDN w:val="0"/>
        <w:adjustRightInd w:val="0"/>
        <w:spacing w:after="0" w:line="240" w:lineRule="auto"/>
        <w:jc w:val="both"/>
        <w:rPr>
          <w:rFonts w:ascii="Times New Roman" w:hAnsi="Times New Roman" w:cs="Times New Roman"/>
          <w:sz w:val="24"/>
          <w:szCs w:val="24"/>
        </w:rPr>
      </w:pPr>
    </w:p>
    <w:p w:rsidR="005E1744" w:rsidRDefault="005E1744"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Chtěla bych poděkovat veliteli našich hasičů p. Jiřímu Černému ml., který se </w:t>
      </w:r>
      <w:r w:rsidR="00EF7F90">
        <w:rPr>
          <w:rFonts w:ascii="Times New Roman" w:hAnsi="Times New Roman" w:cs="Times New Roman"/>
          <w:bCs/>
          <w:sz w:val="24"/>
          <w:szCs w:val="24"/>
        </w:rPr>
        <w:t>z</w:t>
      </w:r>
      <w:r>
        <w:rPr>
          <w:rFonts w:ascii="Times New Roman" w:hAnsi="Times New Roman" w:cs="Times New Roman"/>
          <w:bCs/>
          <w:sz w:val="24"/>
          <w:szCs w:val="24"/>
        </w:rPr>
        <w:t>účastnil záchranných prací po živelné pohromě na Moravě v obci Mikulčice.</w:t>
      </w:r>
      <w:r w:rsidR="0053701B">
        <w:rPr>
          <w:rFonts w:ascii="Times New Roman" w:hAnsi="Times New Roman" w:cs="Times New Roman"/>
          <w:bCs/>
          <w:sz w:val="24"/>
          <w:szCs w:val="24"/>
        </w:rPr>
        <w:t xml:space="preserve"> Vezl s sebou potřebný materiál </w:t>
      </w:r>
      <w:r w:rsidR="0053701B">
        <w:rPr>
          <w:rFonts w:ascii="Times New Roman" w:hAnsi="Times New Roman" w:cs="Times New Roman"/>
          <w:bCs/>
          <w:sz w:val="24"/>
          <w:szCs w:val="24"/>
        </w:rPr>
        <w:t>a vybrané peníze od občanů a obce Staré Sedlo</w:t>
      </w:r>
      <w:r w:rsidR="0053701B">
        <w:rPr>
          <w:rFonts w:ascii="Times New Roman" w:hAnsi="Times New Roman" w:cs="Times New Roman"/>
          <w:bCs/>
          <w:sz w:val="24"/>
          <w:szCs w:val="24"/>
        </w:rPr>
        <w:t>,</w:t>
      </w:r>
      <w:r>
        <w:rPr>
          <w:rFonts w:ascii="Times New Roman" w:hAnsi="Times New Roman" w:cs="Times New Roman"/>
          <w:bCs/>
          <w:sz w:val="24"/>
          <w:szCs w:val="24"/>
        </w:rPr>
        <w:t xml:space="preserve"> za který </w:t>
      </w:r>
      <w:r w:rsidR="0053701B">
        <w:rPr>
          <w:rFonts w:ascii="Times New Roman" w:hAnsi="Times New Roman" w:cs="Times New Roman"/>
          <w:bCs/>
          <w:sz w:val="24"/>
          <w:szCs w:val="24"/>
        </w:rPr>
        <w:t xml:space="preserve">patří </w:t>
      </w:r>
      <w:r w:rsidR="0053701B" w:rsidRPr="0053701B">
        <w:rPr>
          <w:rFonts w:ascii="Times New Roman" w:hAnsi="Times New Roman" w:cs="Times New Roman"/>
          <w:bCs/>
          <w:sz w:val="24"/>
          <w:szCs w:val="24"/>
        </w:rPr>
        <w:t>dík</w:t>
      </w:r>
      <w:r w:rsidRPr="0053701B">
        <w:rPr>
          <w:rFonts w:ascii="Times New Roman" w:hAnsi="Times New Roman" w:cs="Times New Roman"/>
          <w:bCs/>
          <w:sz w:val="24"/>
          <w:szCs w:val="24"/>
        </w:rPr>
        <w:t xml:space="preserve"> v</w:t>
      </w:r>
      <w:r>
        <w:rPr>
          <w:rFonts w:ascii="Times New Roman" w:hAnsi="Times New Roman" w:cs="Times New Roman"/>
          <w:bCs/>
          <w:sz w:val="24"/>
          <w:szCs w:val="24"/>
        </w:rPr>
        <w:t xml:space="preserve">šem, kteří přispěli. Obec Staré Sedlo </w:t>
      </w:r>
      <w:r w:rsidR="0053701B">
        <w:rPr>
          <w:rFonts w:ascii="Times New Roman" w:hAnsi="Times New Roman" w:cs="Times New Roman"/>
          <w:bCs/>
          <w:sz w:val="24"/>
          <w:szCs w:val="24"/>
        </w:rPr>
        <w:t>poskytla finanční dar</w:t>
      </w:r>
      <w:r>
        <w:rPr>
          <w:rFonts w:ascii="Times New Roman" w:hAnsi="Times New Roman" w:cs="Times New Roman"/>
          <w:bCs/>
          <w:sz w:val="24"/>
          <w:szCs w:val="24"/>
        </w:rPr>
        <w:t xml:space="preserve"> zároveň obci Stebno na Lounsku, která byla rovněž postižena pohromou. </w:t>
      </w:r>
    </w:p>
    <w:p w:rsidR="00B74D00" w:rsidRDefault="005E1744"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V průběhu letošního roku jsme opravovali klubovny ve Starém Sedle</w:t>
      </w:r>
      <w:r w:rsidR="007C100B" w:rsidRPr="007C100B">
        <w:rPr>
          <w:rFonts w:ascii="Times New Roman" w:hAnsi="Times New Roman" w:cs="Times New Roman"/>
          <w:bCs/>
          <w:sz w:val="24"/>
          <w:szCs w:val="24"/>
        </w:rPr>
        <w:t xml:space="preserve"> </w:t>
      </w:r>
      <w:r w:rsidR="007C100B">
        <w:rPr>
          <w:rFonts w:ascii="Times New Roman" w:hAnsi="Times New Roman" w:cs="Times New Roman"/>
          <w:bCs/>
          <w:sz w:val="24"/>
          <w:szCs w:val="24"/>
        </w:rPr>
        <w:t xml:space="preserve">v areálu bývalého statku </w:t>
      </w:r>
      <w:r w:rsidR="007C100B" w:rsidRPr="00D108FA">
        <w:rPr>
          <w:rFonts w:ascii="Times New Roman" w:hAnsi="Times New Roman" w:cs="Times New Roman"/>
          <w:bCs/>
          <w:sz w:val="24"/>
          <w:szCs w:val="24"/>
        </w:rPr>
        <w:t>(dotační program Plzeňského kraje – Program stabilizace a obnovy venkova)</w:t>
      </w:r>
      <w:r>
        <w:rPr>
          <w:rFonts w:ascii="Times New Roman" w:hAnsi="Times New Roman" w:cs="Times New Roman"/>
          <w:bCs/>
          <w:sz w:val="24"/>
          <w:szCs w:val="24"/>
        </w:rPr>
        <w:t xml:space="preserve">, kde se oprava zdárně blíží ke konci. Objekt bude vytápěn tepelným čerpadlem, napojen na čistírnu odpadních vod, pitná voda je do objektu již zavedena. Vzniknou zde klubovny pro „Kutily“, dále pro naše hasiče a budeme zde pokračovat </w:t>
      </w:r>
      <w:r w:rsidR="007C100B">
        <w:rPr>
          <w:rFonts w:ascii="Times New Roman" w:hAnsi="Times New Roman" w:cs="Times New Roman"/>
          <w:bCs/>
          <w:sz w:val="24"/>
          <w:szCs w:val="24"/>
        </w:rPr>
        <w:t>v kurzech pletení pedigu.</w:t>
      </w:r>
      <w:r w:rsidR="00E62B76">
        <w:rPr>
          <w:rFonts w:ascii="Times New Roman" w:hAnsi="Times New Roman" w:cs="Times New Roman"/>
          <w:bCs/>
          <w:sz w:val="24"/>
          <w:szCs w:val="24"/>
        </w:rPr>
        <w:t xml:space="preserve"> První část rekonstrukce stála 1 195 118,- Kč, z toho dotace ve výši 400 000,-Kč a druhá část stála 847 300,</w:t>
      </w:r>
      <w:r w:rsidR="004E1966">
        <w:rPr>
          <w:rFonts w:ascii="Times New Roman" w:hAnsi="Times New Roman" w:cs="Times New Roman"/>
          <w:bCs/>
          <w:sz w:val="24"/>
          <w:szCs w:val="24"/>
        </w:rPr>
        <w:t>-Kč</w:t>
      </w:r>
      <w:r w:rsidR="00E62B76">
        <w:rPr>
          <w:rFonts w:ascii="Times New Roman" w:hAnsi="Times New Roman" w:cs="Times New Roman"/>
          <w:bCs/>
          <w:sz w:val="24"/>
          <w:szCs w:val="24"/>
        </w:rPr>
        <w:t>, z toho dotace činila 500 000,-Kč. Určitě jste si všimli</w:t>
      </w:r>
      <w:r w:rsidR="007C100B">
        <w:rPr>
          <w:rFonts w:ascii="Times New Roman" w:hAnsi="Times New Roman" w:cs="Times New Roman"/>
          <w:bCs/>
          <w:sz w:val="24"/>
          <w:szCs w:val="24"/>
        </w:rPr>
        <w:t>, že j</w:t>
      </w:r>
      <w:r w:rsidR="004E1966">
        <w:rPr>
          <w:rFonts w:ascii="Times New Roman" w:hAnsi="Times New Roman" w:cs="Times New Roman"/>
          <w:bCs/>
          <w:sz w:val="24"/>
          <w:szCs w:val="24"/>
        </w:rPr>
        <w:t>s</w:t>
      </w:r>
      <w:r w:rsidR="007C100B">
        <w:rPr>
          <w:rFonts w:ascii="Times New Roman" w:hAnsi="Times New Roman" w:cs="Times New Roman"/>
          <w:bCs/>
          <w:sz w:val="24"/>
          <w:szCs w:val="24"/>
        </w:rPr>
        <w:t xml:space="preserve">me začali budovat nové oplocení parku </w:t>
      </w:r>
      <w:r w:rsidR="007C100B" w:rsidRPr="00D108FA">
        <w:rPr>
          <w:rFonts w:ascii="Times New Roman" w:hAnsi="Times New Roman" w:cs="Times New Roman"/>
          <w:bCs/>
          <w:sz w:val="24"/>
          <w:szCs w:val="24"/>
        </w:rPr>
        <w:t>ve Starém Sedle (dotační program Plzeňského kraje – Havarijní stavy)</w:t>
      </w:r>
      <w:r w:rsidR="007C100B">
        <w:rPr>
          <w:rFonts w:ascii="Times New Roman" w:hAnsi="Times New Roman" w:cs="Times New Roman"/>
          <w:bCs/>
          <w:sz w:val="24"/>
          <w:szCs w:val="24"/>
        </w:rPr>
        <w:t>. I v letošním roce jsme získali dotace pro výjezdovou jednotku hasičů obce Staré Sedlo ve výši 57</w:t>
      </w:r>
      <w:r w:rsidR="00E62B76">
        <w:rPr>
          <w:rFonts w:ascii="Times New Roman" w:hAnsi="Times New Roman" w:cs="Times New Roman"/>
          <w:bCs/>
          <w:sz w:val="24"/>
          <w:szCs w:val="24"/>
        </w:rPr>
        <w:t xml:space="preserve"> </w:t>
      </w:r>
      <w:r w:rsidR="007C100B">
        <w:rPr>
          <w:rFonts w:ascii="Times New Roman" w:hAnsi="Times New Roman" w:cs="Times New Roman"/>
          <w:bCs/>
          <w:sz w:val="24"/>
          <w:szCs w:val="24"/>
        </w:rPr>
        <w:t xml:space="preserve">000,-Kč na věcné vybavení. Povedlo se dokončit </w:t>
      </w:r>
      <w:r w:rsidR="007C100B" w:rsidRPr="00D108FA">
        <w:rPr>
          <w:rFonts w:ascii="Times New Roman" w:hAnsi="Times New Roman" w:cs="Times New Roman"/>
          <w:bCs/>
          <w:sz w:val="24"/>
          <w:szCs w:val="24"/>
        </w:rPr>
        <w:t>opravu</w:t>
      </w:r>
      <w:r w:rsidR="007C100B">
        <w:rPr>
          <w:rFonts w:ascii="Times New Roman" w:hAnsi="Times New Roman" w:cs="Times New Roman"/>
          <w:bCs/>
          <w:sz w:val="24"/>
          <w:szCs w:val="24"/>
        </w:rPr>
        <w:t xml:space="preserve"> v rámci projektu „Z</w:t>
      </w:r>
      <w:r w:rsidR="007C100B" w:rsidRPr="00D108FA">
        <w:rPr>
          <w:rFonts w:ascii="Times New Roman" w:hAnsi="Times New Roman" w:cs="Times New Roman"/>
          <w:bCs/>
          <w:sz w:val="24"/>
          <w:szCs w:val="24"/>
        </w:rPr>
        <w:t>ázemí pro spolkovou činnost</w:t>
      </w:r>
      <w:r w:rsidR="007C100B">
        <w:rPr>
          <w:rFonts w:ascii="Times New Roman" w:hAnsi="Times New Roman" w:cs="Times New Roman"/>
          <w:bCs/>
          <w:sz w:val="24"/>
          <w:szCs w:val="24"/>
        </w:rPr>
        <w:t xml:space="preserve"> Darmyšl“ </w:t>
      </w:r>
      <w:r w:rsidR="007C100B" w:rsidRPr="00D108FA">
        <w:rPr>
          <w:rFonts w:ascii="Times New Roman" w:hAnsi="Times New Roman" w:cs="Times New Roman"/>
          <w:bCs/>
          <w:sz w:val="24"/>
          <w:szCs w:val="24"/>
        </w:rPr>
        <w:t>– budova bývalé hasičské zbrojnice</w:t>
      </w:r>
      <w:r w:rsidR="00E62B76">
        <w:rPr>
          <w:rFonts w:ascii="Times New Roman" w:hAnsi="Times New Roman" w:cs="Times New Roman"/>
          <w:bCs/>
          <w:sz w:val="24"/>
          <w:szCs w:val="24"/>
        </w:rPr>
        <w:t xml:space="preserve"> (dotace z</w:t>
      </w:r>
      <w:r w:rsidR="007C100B" w:rsidRPr="00D108FA">
        <w:rPr>
          <w:rFonts w:ascii="Times New Roman" w:hAnsi="Times New Roman" w:cs="Times New Roman"/>
          <w:bCs/>
          <w:sz w:val="24"/>
          <w:szCs w:val="24"/>
        </w:rPr>
        <w:t>e Státního zemědělského intervenčního fondu prostřednictvím Místní akční skupiny Český les)</w:t>
      </w:r>
      <w:r w:rsidR="007C100B">
        <w:rPr>
          <w:rFonts w:ascii="Times New Roman" w:hAnsi="Times New Roman" w:cs="Times New Roman"/>
          <w:bCs/>
          <w:sz w:val="24"/>
          <w:szCs w:val="24"/>
        </w:rPr>
        <w:t>, celkové náklady ve výši 2</w:t>
      </w:r>
      <w:r w:rsidR="00E62B76">
        <w:rPr>
          <w:rFonts w:ascii="Times New Roman" w:hAnsi="Times New Roman" w:cs="Times New Roman"/>
          <w:bCs/>
          <w:sz w:val="24"/>
          <w:szCs w:val="24"/>
        </w:rPr>
        <w:t> </w:t>
      </w:r>
      <w:r w:rsidR="007C100B">
        <w:rPr>
          <w:rFonts w:ascii="Times New Roman" w:hAnsi="Times New Roman" w:cs="Times New Roman"/>
          <w:bCs/>
          <w:sz w:val="24"/>
          <w:szCs w:val="24"/>
        </w:rPr>
        <w:t>190</w:t>
      </w:r>
      <w:r w:rsidR="00E62B76">
        <w:rPr>
          <w:rFonts w:ascii="Times New Roman" w:hAnsi="Times New Roman" w:cs="Times New Roman"/>
          <w:bCs/>
          <w:sz w:val="24"/>
          <w:szCs w:val="24"/>
        </w:rPr>
        <w:t xml:space="preserve"> </w:t>
      </w:r>
      <w:r w:rsidR="007C100B">
        <w:rPr>
          <w:rFonts w:ascii="Times New Roman" w:hAnsi="Times New Roman" w:cs="Times New Roman"/>
          <w:bCs/>
          <w:sz w:val="24"/>
          <w:szCs w:val="24"/>
        </w:rPr>
        <w:t xml:space="preserve">999,- </w:t>
      </w:r>
      <w:r w:rsidR="00E62B76">
        <w:rPr>
          <w:rFonts w:ascii="Times New Roman" w:hAnsi="Times New Roman" w:cs="Times New Roman"/>
          <w:bCs/>
          <w:sz w:val="24"/>
          <w:szCs w:val="24"/>
        </w:rPr>
        <w:t>Kč</w:t>
      </w:r>
      <w:r w:rsidR="002F7078">
        <w:rPr>
          <w:rFonts w:ascii="Times New Roman" w:hAnsi="Times New Roman" w:cs="Times New Roman"/>
          <w:bCs/>
          <w:sz w:val="24"/>
          <w:szCs w:val="24"/>
        </w:rPr>
        <w:t>,</w:t>
      </w:r>
      <w:r w:rsidR="00E62B76">
        <w:rPr>
          <w:rFonts w:ascii="Times New Roman" w:hAnsi="Times New Roman" w:cs="Times New Roman"/>
          <w:bCs/>
          <w:sz w:val="24"/>
          <w:szCs w:val="24"/>
        </w:rPr>
        <w:t xml:space="preserve"> </w:t>
      </w:r>
      <w:r w:rsidR="007C100B">
        <w:rPr>
          <w:rFonts w:ascii="Times New Roman" w:hAnsi="Times New Roman" w:cs="Times New Roman"/>
          <w:bCs/>
          <w:sz w:val="24"/>
          <w:szCs w:val="24"/>
        </w:rPr>
        <w:t xml:space="preserve">z toho dotace ve výši </w:t>
      </w:r>
      <w:r w:rsidR="00E62B76">
        <w:rPr>
          <w:rFonts w:ascii="Times New Roman" w:hAnsi="Times New Roman" w:cs="Times New Roman"/>
          <w:bCs/>
          <w:sz w:val="24"/>
          <w:szCs w:val="24"/>
        </w:rPr>
        <w:t>1 752 799,-Kč.</w:t>
      </w:r>
      <w:r w:rsidR="00E62B76" w:rsidRPr="00E62B76">
        <w:rPr>
          <w:rFonts w:ascii="Times New Roman" w:hAnsi="Times New Roman" w:cs="Times New Roman"/>
          <w:bCs/>
          <w:sz w:val="24"/>
          <w:szCs w:val="24"/>
        </w:rPr>
        <w:t xml:space="preserve"> </w:t>
      </w:r>
      <w:r w:rsidR="00E62B76" w:rsidRPr="00D108FA">
        <w:rPr>
          <w:rFonts w:ascii="Times New Roman" w:hAnsi="Times New Roman" w:cs="Times New Roman"/>
          <w:bCs/>
          <w:sz w:val="24"/>
          <w:szCs w:val="24"/>
        </w:rPr>
        <w:t xml:space="preserve">V letošním roce </w:t>
      </w:r>
      <w:r w:rsidR="00E62B76">
        <w:rPr>
          <w:rFonts w:ascii="Times New Roman" w:hAnsi="Times New Roman" w:cs="Times New Roman"/>
          <w:bCs/>
          <w:sz w:val="24"/>
          <w:szCs w:val="24"/>
        </w:rPr>
        <w:t xml:space="preserve">bylo </w:t>
      </w:r>
      <w:r w:rsidR="00E62B76" w:rsidRPr="00D108FA">
        <w:rPr>
          <w:rFonts w:ascii="Times New Roman" w:hAnsi="Times New Roman" w:cs="Times New Roman"/>
          <w:bCs/>
          <w:sz w:val="24"/>
          <w:szCs w:val="24"/>
        </w:rPr>
        <w:t>požádáno o dotace na střechu nové hasičské zbrojnice</w:t>
      </w:r>
      <w:r w:rsidR="00EF7F90">
        <w:rPr>
          <w:rFonts w:ascii="Times New Roman" w:hAnsi="Times New Roman" w:cs="Times New Roman"/>
          <w:bCs/>
          <w:sz w:val="24"/>
          <w:szCs w:val="24"/>
        </w:rPr>
        <w:t xml:space="preserve">. Střecha se začne dělat na začátku </w:t>
      </w:r>
      <w:r w:rsidR="00E62B76">
        <w:rPr>
          <w:rFonts w:ascii="Times New Roman" w:hAnsi="Times New Roman" w:cs="Times New Roman"/>
          <w:bCs/>
          <w:sz w:val="24"/>
          <w:szCs w:val="24"/>
        </w:rPr>
        <w:t xml:space="preserve">roku 2022. </w:t>
      </w:r>
    </w:p>
    <w:p w:rsidR="00D108FA" w:rsidRDefault="00D108FA" w:rsidP="00D108FA">
      <w:pPr>
        <w:spacing w:line="256" w:lineRule="auto"/>
        <w:jc w:val="both"/>
        <w:rPr>
          <w:rFonts w:ascii="Times New Roman" w:hAnsi="Times New Roman" w:cs="Times New Roman"/>
          <w:bCs/>
          <w:sz w:val="24"/>
          <w:szCs w:val="24"/>
        </w:rPr>
      </w:pPr>
      <w:r w:rsidRPr="00D108FA">
        <w:rPr>
          <w:rFonts w:ascii="Times New Roman" w:hAnsi="Times New Roman" w:cs="Times New Roman"/>
          <w:bCs/>
          <w:sz w:val="24"/>
          <w:szCs w:val="24"/>
        </w:rPr>
        <w:t xml:space="preserve">V neposlední řadě bych chtěla velmi poděkovat všem, kteří se podíleli </w:t>
      </w:r>
      <w:r w:rsidR="008A5AF0">
        <w:rPr>
          <w:rFonts w:ascii="Times New Roman" w:hAnsi="Times New Roman" w:cs="Times New Roman"/>
          <w:bCs/>
          <w:sz w:val="24"/>
          <w:szCs w:val="24"/>
        </w:rPr>
        <w:t>na úpravě okolí svých domů a tím nám pomohli udržovat naše obce posekané a uklizené.</w:t>
      </w:r>
      <w:r w:rsidR="00B74D00">
        <w:rPr>
          <w:rFonts w:ascii="Times New Roman" w:hAnsi="Times New Roman" w:cs="Times New Roman"/>
          <w:bCs/>
          <w:sz w:val="24"/>
          <w:szCs w:val="24"/>
        </w:rPr>
        <w:t xml:space="preserve"> I malá pomoc je pro nás důležitá. Je moc hezké</w:t>
      </w:r>
      <w:r w:rsidR="00EF7F90">
        <w:rPr>
          <w:rFonts w:ascii="Times New Roman" w:hAnsi="Times New Roman" w:cs="Times New Roman"/>
          <w:bCs/>
          <w:sz w:val="24"/>
          <w:szCs w:val="24"/>
        </w:rPr>
        <w:t>,</w:t>
      </w:r>
      <w:r w:rsidR="00B74D00">
        <w:rPr>
          <w:rFonts w:ascii="Times New Roman" w:hAnsi="Times New Roman" w:cs="Times New Roman"/>
          <w:bCs/>
          <w:sz w:val="24"/>
          <w:szCs w:val="24"/>
        </w:rPr>
        <w:t xml:space="preserve"> když si vy</w:t>
      </w:r>
      <w:r w:rsidR="00EF7F90">
        <w:rPr>
          <w:rFonts w:ascii="Times New Roman" w:hAnsi="Times New Roman" w:cs="Times New Roman"/>
          <w:bCs/>
          <w:sz w:val="24"/>
          <w:szCs w:val="24"/>
        </w:rPr>
        <w:t>sazujete před své domy květiny,</w:t>
      </w:r>
      <w:r w:rsidR="00B74D00">
        <w:rPr>
          <w:rFonts w:ascii="Times New Roman" w:hAnsi="Times New Roman" w:cs="Times New Roman"/>
          <w:bCs/>
          <w:sz w:val="24"/>
          <w:szCs w:val="24"/>
        </w:rPr>
        <w:t xml:space="preserve"> keře a hlavně si je udržujete v pořádku.</w:t>
      </w:r>
    </w:p>
    <w:p w:rsidR="004E1966" w:rsidRDefault="004E1966"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Uvítáme příspěvky do zpra</w:t>
      </w:r>
      <w:r w:rsidR="00E573D5">
        <w:rPr>
          <w:rFonts w:ascii="Times New Roman" w:hAnsi="Times New Roman" w:cs="Times New Roman"/>
          <w:bCs/>
          <w:sz w:val="24"/>
          <w:szCs w:val="24"/>
        </w:rPr>
        <w:t xml:space="preserve">vodaje, třeba jako je ten </w:t>
      </w:r>
      <w:r>
        <w:rPr>
          <w:rFonts w:ascii="Times New Roman" w:hAnsi="Times New Roman" w:cs="Times New Roman"/>
          <w:bCs/>
          <w:sz w:val="24"/>
          <w:szCs w:val="24"/>
        </w:rPr>
        <w:t xml:space="preserve">od pana Foista. Máme zde spolky a je zajímavé pozorovat jejich aktivity a úspěchy. </w:t>
      </w:r>
      <w:r w:rsidR="00384D68">
        <w:rPr>
          <w:rFonts w:ascii="Times New Roman" w:hAnsi="Times New Roman" w:cs="Times New Roman"/>
          <w:bCs/>
          <w:sz w:val="24"/>
          <w:szCs w:val="24"/>
        </w:rPr>
        <w:t>Máme také spolky a bylo by dobré o nich něco více vědět. C</w:t>
      </w:r>
      <w:r>
        <w:rPr>
          <w:rFonts w:ascii="Times New Roman" w:hAnsi="Times New Roman" w:cs="Times New Roman"/>
          <w:bCs/>
          <w:sz w:val="24"/>
          <w:szCs w:val="24"/>
        </w:rPr>
        <w:t>o vy na to Střelci? Kutilové? Jezdecký klub</w:t>
      </w:r>
      <w:r w:rsidR="00384D68">
        <w:rPr>
          <w:rFonts w:ascii="Times New Roman" w:hAnsi="Times New Roman" w:cs="Times New Roman"/>
          <w:bCs/>
          <w:sz w:val="24"/>
          <w:szCs w:val="24"/>
        </w:rPr>
        <w:t>e</w:t>
      </w:r>
      <w:r>
        <w:rPr>
          <w:rFonts w:ascii="Times New Roman" w:hAnsi="Times New Roman" w:cs="Times New Roman"/>
          <w:bCs/>
          <w:sz w:val="24"/>
          <w:szCs w:val="24"/>
        </w:rPr>
        <w:t>? Hasiči? Myslivci? Toto je výzva pro Vás, ráda zveřejním i Vaše úspěchy.</w:t>
      </w:r>
    </w:p>
    <w:p w:rsidR="004E1966" w:rsidRDefault="00EF7F90" w:rsidP="004E1966">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Naši</w:t>
      </w:r>
      <w:r w:rsidR="004E1966">
        <w:rPr>
          <w:rFonts w:ascii="Times New Roman" w:hAnsi="Times New Roman" w:cs="Times New Roman"/>
          <w:bCs/>
          <w:sz w:val="24"/>
          <w:szCs w:val="24"/>
        </w:rPr>
        <w:t xml:space="preserve">m seniorům budeme dávat malý dárek, jako náhradu za to, že nebylo jejich tradiční setkání. </w:t>
      </w:r>
    </w:p>
    <w:p w:rsidR="00384D68" w:rsidRDefault="004E1966" w:rsidP="004E1966">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Třeba se v roce 2022 potkáme minimálně dvakrát </w:t>
      </w:r>
      <w:r w:rsidRPr="004E1966">
        <w:rPr>
          <w:rFonts w:ascii="Times New Roman" w:hAnsi="Times New Roman" w:cs="Times New Roman"/>
          <w:bCs/>
          <w:sz w:val="24"/>
          <w:szCs w:val="24"/>
        </w:rPr>
        <w:sym w:font="Wingdings" w:char="F04A"/>
      </w:r>
      <w:r>
        <w:rPr>
          <w:rFonts w:ascii="Times New Roman" w:hAnsi="Times New Roman" w:cs="Times New Roman"/>
          <w:bCs/>
          <w:sz w:val="24"/>
          <w:szCs w:val="24"/>
        </w:rPr>
        <w:t>.</w:t>
      </w:r>
      <w:r w:rsidR="00384D68">
        <w:rPr>
          <w:rFonts w:ascii="Times New Roman" w:hAnsi="Times New Roman" w:cs="Times New Roman"/>
          <w:bCs/>
          <w:sz w:val="24"/>
          <w:szCs w:val="24"/>
        </w:rPr>
        <w:t xml:space="preserve"> </w:t>
      </w:r>
    </w:p>
    <w:p w:rsidR="00EB34CC" w:rsidRDefault="00384D68" w:rsidP="004E1966">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Každá domácnost dostane od nás kalendář na rok 2022. </w:t>
      </w:r>
    </w:p>
    <w:p w:rsidR="004E1966" w:rsidRDefault="004E1966" w:rsidP="004E1966">
      <w:pPr>
        <w:spacing w:after="0" w:line="256" w:lineRule="auto"/>
        <w:jc w:val="both"/>
        <w:rPr>
          <w:rFonts w:ascii="Times New Roman" w:hAnsi="Times New Roman" w:cs="Times New Roman"/>
          <w:bCs/>
          <w:sz w:val="24"/>
          <w:szCs w:val="24"/>
        </w:rPr>
      </w:pPr>
    </w:p>
    <w:p w:rsidR="004E1966" w:rsidRDefault="004E1966"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Vzhledem k tomu, že máme tři nové občánky, tak </w:t>
      </w:r>
      <w:r w:rsidR="00EF7F90">
        <w:rPr>
          <w:rFonts w:ascii="Times New Roman" w:hAnsi="Times New Roman" w:cs="Times New Roman"/>
          <w:bCs/>
          <w:sz w:val="24"/>
          <w:szCs w:val="24"/>
        </w:rPr>
        <w:t xml:space="preserve">jejich přivítání </w:t>
      </w:r>
      <w:r>
        <w:rPr>
          <w:rFonts w:ascii="Times New Roman" w:hAnsi="Times New Roman" w:cs="Times New Roman"/>
          <w:bCs/>
          <w:sz w:val="24"/>
          <w:szCs w:val="24"/>
        </w:rPr>
        <w:t>proběhne letos ve Starém Sedle, datum a čas ještě upřesníme.</w:t>
      </w:r>
    </w:p>
    <w:p w:rsidR="00D108FA" w:rsidRPr="00D108FA" w:rsidRDefault="00B74D00"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Doufám, že se potkáme na muzikálu,</w:t>
      </w:r>
      <w:r w:rsidR="004E1966">
        <w:rPr>
          <w:rFonts w:ascii="Times New Roman" w:hAnsi="Times New Roman" w:cs="Times New Roman"/>
          <w:bCs/>
          <w:sz w:val="24"/>
          <w:szCs w:val="24"/>
        </w:rPr>
        <w:t xml:space="preserve"> mši, </w:t>
      </w:r>
      <w:r>
        <w:rPr>
          <w:rFonts w:ascii="Times New Roman" w:hAnsi="Times New Roman" w:cs="Times New Roman"/>
          <w:bCs/>
          <w:sz w:val="24"/>
          <w:szCs w:val="24"/>
        </w:rPr>
        <w:t>adventním koncertu či při povídání s Josefem Dvořákem. Přeji Vám barevný, pohodový a slunečný podzim. Dávejte pozor na své zdraví.</w:t>
      </w:r>
    </w:p>
    <w:p w:rsidR="00D108FA" w:rsidRPr="00D108FA" w:rsidRDefault="000F388F" w:rsidP="00D108FA">
      <w:pPr>
        <w:spacing w:line="25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108FA" w:rsidRPr="00D108FA">
        <w:rPr>
          <w:rFonts w:ascii="Times New Roman" w:hAnsi="Times New Roman" w:cs="Times New Roman"/>
          <w:bCs/>
          <w:sz w:val="24"/>
          <w:szCs w:val="24"/>
        </w:rPr>
        <w:t>Vaše starostka Jana Svobodová.</w:t>
      </w:r>
    </w:p>
    <w:p w:rsidR="00D108FA" w:rsidRDefault="00D108FA" w:rsidP="00D108FA">
      <w:pPr>
        <w:spacing w:line="256" w:lineRule="auto"/>
        <w:jc w:val="both"/>
        <w:rPr>
          <w:rFonts w:ascii="Times New Roman" w:hAnsi="Times New Roman" w:cs="Times New Roman"/>
          <w:bCs/>
          <w:sz w:val="28"/>
          <w:szCs w:val="28"/>
        </w:rPr>
      </w:pPr>
    </w:p>
    <w:p w:rsidR="005655AB" w:rsidRPr="00D108FA" w:rsidRDefault="005655AB" w:rsidP="00D108FA">
      <w:pPr>
        <w:spacing w:line="256" w:lineRule="auto"/>
        <w:jc w:val="both"/>
        <w:rPr>
          <w:rFonts w:ascii="Times New Roman" w:hAnsi="Times New Roman" w:cs="Times New Roman"/>
          <w:bCs/>
          <w:sz w:val="28"/>
          <w:szCs w:val="28"/>
        </w:rPr>
      </w:pPr>
    </w:p>
    <w:p w:rsidR="00D108FA" w:rsidRPr="00D108FA" w:rsidRDefault="005655AB" w:rsidP="00D108FA">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b/>
          <w:color w:val="1F4E79" w:themeColor="accent1" w:themeShade="80"/>
          <w:sz w:val="28"/>
          <w:szCs w:val="28"/>
        </w:rPr>
      </w:pPr>
      <w:r>
        <w:rPr>
          <w:rFonts w:ascii="Times New Roman" w:eastAsia="Calibri" w:hAnsi="Times New Roman" w:cs="Times New Roman"/>
          <w:b/>
          <w:color w:val="1F4E79" w:themeColor="accent1" w:themeShade="80"/>
          <w:sz w:val="28"/>
          <w:szCs w:val="28"/>
        </w:rPr>
        <w:t xml:space="preserve">ADVENTNÍ </w:t>
      </w:r>
      <w:r w:rsidR="00F31ACC">
        <w:rPr>
          <w:rFonts w:ascii="Times New Roman" w:eastAsia="Calibri" w:hAnsi="Times New Roman" w:cs="Times New Roman"/>
          <w:b/>
          <w:color w:val="1F4E79" w:themeColor="accent1" w:themeShade="80"/>
          <w:sz w:val="28"/>
          <w:szCs w:val="28"/>
        </w:rPr>
        <w:t>KONCERT VE STARÉM SEDLE</w:t>
      </w:r>
    </w:p>
    <w:p w:rsidR="005655AB" w:rsidRPr="00F41CEE" w:rsidRDefault="005655AB" w:rsidP="005655AB">
      <w:pPr>
        <w:spacing w:after="0" w:line="322" w:lineRule="atLeast"/>
        <w:outlineLvl w:val="0"/>
        <w:rPr>
          <w:rFonts w:ascii="Times New Roman" w:eastAsia="Times New Roman" w:hAnsi="Times New Roman" w:cs="Times New Roman"/>
          <w:bCs/>
          <w:color w:val="000000"/>
          <w:kern w:val="36"/>
          <w:sz w:val="24"/>
          <w:szCs w:val="24"/>
          <w:lang w:eastAsia="cs-CZ"/>
        </w:rPr>
      </w:pPr>
      <w:r w:rsidRPr="00F41CEE">
        <w:rPr>
          <w:rFonts w:ascii="Times New Roman" w:eastAsia="Times New Roman" w:hAnsi="Times New Roman" w:cs="Times New Roman"/>
          <w:bCs/>
          <w:color w:val="000000"/>
          <w:kern w:val="36"/>
          <w:sz w:val="24"/>
          <w:szCs w:val="24"/>
          <w:lang w:eastAsia="cs-CZ"/>
        </w:rPr>
        <w:t xml:space="preserve">Obec Staré Sedlo Vás zve na Adventní koncert  v kostele Nanebevzetí Panny Marie ve Starém Sedle. </w:t>
      </w:r>
    </w:p>
    <w:p w:rsidR="005655AB" w:rsidRPr="00F41CEE" w:rsidRDefault="005655AB" w:rsidP="0053701B">
      <w:pPr>
        <w:tabs>
          <w:tab w:val="left" w:pos="6300"/>
        </w:tabs>
        <w:spacing w:after="0" w:line="322" w:lineRule="atLeast"/>
        <w:outlineLvl w:val="0"/>
        <w:rPr>
          <w:rFonts w:ascii="Times New Roman" w:eastAsia="Times New Roman" w:hAnsi="Times New Roman" w:cs="Times New Roman"/>
          <w:color w:val="000000"/>
          <w:sz w:val="24"/>
          <w:szCs w:val="24"/>
          <w:lang w:eastAsia="cs-CZ"/>
        </w:rPr>
      </w:pPr>
      <w:r w:rsidRPr="00F41CEE">
        <w:rPr>
          <w:rFonts w:ascii="Times New Roman" w:eastAsia="Times New Roman" w:hAnsi="Times New Roman" w:cs="Times New Roman"/>
          <w:bCs/>
          <w:color w:val="000000"/>
          <w:kern w:val="36"/>
          <w:sz w:val="24"/>
          <w:szCs w:val="24"/>
          <w:lang w:eastAsia="cs-CZ"/>
        </w:rPr>
        <w:t>V neděli 28. listopadu o</w:t>
      </w:r>
      <w:r w:rsidRPr="00F41CEE">
        <w:rPr>
          <w:rFonts w:ascii="Times New Roman" w:eastAsia="Times New Roman" w:hAnsi="Times New Roman" w:cs="Times New Roman"/>
          <w:color w:val="000000"/>
          <w:sz w:val="24"/>
          <w:szCs w:val="24"/>
          <w:lang w:eastAsia="cs-CZ"/>
        </w:rPr>
        <w:t>d 15 hodin zazní písně duchovní, vánoční koledy i populární skladby současných zpěváků v podání vokálně instrumentálního sobor</w:t>
      </w:r>
      <w:r w:rsidR="0053701B">
        <w:rPr>
          <w:rFonts w:ascii="Times New Roman" w:eastAsia="Times New Roman" w:hAnsi="Times New Roman" w:cs="Times New Roman"/>
          <w:color w:val="000000"/>
          <w:sz w:val="24"/>
          <w:szCs w:val="24"/>
          <w:lang w:eastAsia="cs-CZ"/>
        </w:rPr>
        <w:t xml:space="preserve">u  MUSICA IMPERFEKTA z Klatov. </w:t>
      </w:r>
      <w:r w:rsidRPr="00F41CEE">
        <w:rPr>
          <w:rFonts w:ascii="Times New Roman" w:eastAsia="Times New Roman" w:hAnsi="Times New Roman" w:cs="Times New Roman"/>
          <w:color w:val="000000"/>
          <w:sz w:val="24"/>
          <w:szCs w:val="24"/>
          <w:lang w:eastAsia="cs-CZ"/>
        </w:rPr>
        <w:t>Členy souboru Musica Imperfecta jsou muzikanti z Klatov a blízkého okolí. Navštěvují koncertní pódia a kostely pouze v době adventní a vánoční. Zpěv doprovází kytara, kontrabas, housle a bicí nástroje.</w:t>
      </w:r>
    </w:p>
    <w:p w:rsidR="00D108FA" w:rsidRPr="00D108FA" w:rsidRDefault="00D108FA" w:rsidP="00D108FA">
      <w:pPr>
        <w:spacing w:after="0" w:line="360" w:lineRule="auto"/>
        <w:rPr>
          <w:rFonts w:ascii="Times New Roman" w:hAnsi="Times New Roman" w:cs="Times New Roman"/>
          <w:b/>
          <w:bCs/>
          <w:sz w:val="28"/>
          <w:szCs w:val="28"/>
        </w:rPr>
      </w:pPr>
    </w:p>
    <w:p w:rsidR="00D108FA" w:rsidRPr="00D108FA" w:rsidRDefault="00672A39" w:rsidP="00D108FA">
      <w:pPr>
        <w:pBdr>
          <w:top w:val="single" w:sz="4" w:space="1" w:color="auto"/>
          <w:left w:val="single" w:sz="4" w:space="4" w:color="auto"/>
          <w:bottom w:val="single" w:sz="4" w:space="1" w:color="auto"/>
          <w:right w:val="single" w:sz="4" w:space="4" w:color="auto"/>
        </w:pBdr>
        <w:spacing w:after="200" w:line="276" w:lineRule="auto"/>
        <w:jc w:val="both"/>
        <w:rPr>
          <w:rFonts w:ascii="AndulkaTextPro-Bold" w:hAnsi="AndulkaTextPro-Bold" w:cs="AndulkaTextPro-Bold"/>
          <w:b/>
          <w:bCs/>
          <w:color w:val="2D6477"/>
          <w:sz w:val="28"/>
          <w:szCs w:val="28"/>
        </w:rPr>
      </w:pPr>
      <w:r>
        <w:rPr>
          <w:rFonts w:ascii="AndulkaTextPro-Bold" w:hAnsi="AndulkaTextPro-Bold" w:cs="AndulkaTextPro-Bold"/>
          <w:b/>
          <w:bCs/>
          <w:color w:val="2D6477"/>
          <w:sz w:val="28"/>
          <w:szCs w:val="28"/>
        </w:rPr>
        <w:t>ZÁJEZD NA MUZIKÁL</w:t>
      </w:r>
    </w:p>
    <w:p w:rsidR="00672A39" w:rsidRDefault="00672A39" w:rsidP="00D108FA">
      <w:pPr>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Obec Staré Sedlo pořádá dne 23.10.2021 zájezd na muzikál </w:t>
      </w:r>
      <w:r w:rsidRPr="005E34EE">
        <w:rPr>
          <w:rFonts w:ascii="Times New Roman" w:hAnsi="Times New Roman" w:cs="Times New Roman"/>
          <w:b/>
          <w:bCs/>
          <w:sz w:val="24"/>
          <w:szCs w:val="24"/>
        </w:rPr>
        <w:t>Láska nebeská</w:t>
      </w:r>
      <w:r w:rsidR="00EF7F90">
        <w:rPr>
          <w:rFonts w:ascii="Times New Roman" w:hAnsi="Times New Roman" w:cs="Times New Roman"/>
          <w:bCs/>
          <w:sz w:val="24"/>
          <w:szCs w:val="24"/>
        </w:rPr>
        <w:t xml:space="preserve"> s písničkami W</w:t>
      </w:r>
      <w:r>
        <w:rPr>
          <w:rFonts w:ascii="Times New Roman" w:hAnsi="Times New Roman" w:cs="Times New Roman"/>
          <w:bCs/>
          <w:sz w:val="24"/>
          <w:szCs w:val="24"/>
        </w:rPr>
        <w:t>aldemara Matušky do divadla Broadway v Praze. Představení je od 14.oo hodin. Vstupenky je možné si zakoupit na Obecním úřadu ve Starém Sedle za cenu</w:t>
      </w:r>
      <w:r w:rsidR="00662C8B">
        <w:rPr>
          <w:rFonts w:ascii="Times New Roman" w:hAnsi="Times New Roman" w:cs="Times New Roman"/>
          <w:bCs/>
          <w:sz w:val="24"/>
          <w:szCs w:val="24"/>
        </w:rPr>
        <w:t xml:space="preserve"> </w:t>
      </w:r>
      <w:r w:rsidR="005E34EE">
        <w:rPr>
          <w:rFonts w:ascii="Times New Roman" w:hAnsi="Times New Roman" w:cs="Times New Roman"/>
          <w:bCs/>
          <w:sz w:val="24"/>
          <w:szCs w:val="24"/>
        </w:rPr>
        <w:t>75</w:t>
      </w:r>
      <w:r w:rsidR="007E1ECE">
        <w:rPr>
          <w:rFonts w:ascii="Times New Roman" w:hAnsi="Times New Roman" w:cs="Times New Roman"/>
          <w:bCs/>
          <w:sz w:val="24"/>
          <w:szCs w:val="24"/>
        </w:rPr>
        <w:t>0,-Kč za osobu.</w:t>
      </w:r>
      <w:r w:rsidR="000F388F">
        <w:rPr>
          <w:rFonts w:ascii="Times New Roman" w:hAnsi="Times New Roman" w:cs="Times New Roman"/>
          <w:bCs/>
          <w:sz w:val="24"/>
          <w:szCs w:val="24"/>
        </w:rPr>
        <w:t xml:space="preserve"> V ceně je zahrnuto vstupné a doprava.</w:t>
      </w:r>
    </w:p>
    <w:p w:rsidR="0056755E" w:rsidRDefault="0056755E" w:rsidP="00D108FA">
      <w:pPr>
        <w:spacing w:after="200" w:line="276" w:lineRule="auto"/>
        <w:jc w:val="both"/>
        <w:rPr>
          <w:rFonts w:ascii="Times New Roman" w:hAnsi="Times New Roman" w:cs="Times New Roman"/>
          <w:bCs/>
          <w:sz w:val="24"/>
          <w:szCs w:val="24"/>
        </w:rPr>
      </w:pPr>
    </w:p>
    <w:p w:rsidR="0056755E" w:rsidRPr="007E1ECE" w:rsidRDefault="0056755E" w:rsidP="0056755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1F4E79" w:themeColor="accent1" w:themeShade="80"/>
          <w:sz w:val="28"/>
          <w:szCs w:val="28"/>
        </w:rPr>
        <w:t>VÁNOČNÍ POVÍDÁNÍ S JOSEFEM DVOŘÁKEM</w:t>
      </w:r>
    </w:p>
    <w:p w:rsidR="0056755E" w:rsidRPr="00D108FA" w:rsidRDefault="0056755E" w:rsidP="0056755E">
      <w:pPr>
        <w:autoSpaceDE w:val="0"/>
        <w:autoSpaceDN w:val="0"/>
        <w:adjustRightInd w:val="0"/>
        <w:spacing w:after="0" w:line="240" w:lineRule="auto"/>
        <w:rPr>
          <w:rFonts w:ascii="Times New Roman" w:hAnsi="Times New Roman" w:cs="Times New Roman"/>
          <w:b/>
          <w:bCs/>
          <w:color w:val="000000"/>
          <w:sz w:val="26"/>
          <w:szCs w:val="26"/>
        </w:rPr>
      </w:pPr>
    </w:p>
    <w:p w:rsidR="0056755E" w:rsidRPr="00CB0995" w:rsidRDefault="00384D68" w:rsidP="0056755E">
      <w:pPr>
        <w:autoSpaceDE w:val="0"/>
        <w:autoSpaceDN w:val="0"/>
        <w:adjustRightInd w:val="0"/>
        <w:spacing w:after="0" w:line="240" w:lineRule="auto"/>
        <w:rPr>
          <w:rFonts w:ascii="Times New Roman" w:hAnsi="Times New Roman" w:cs="Times New Roman"/>
          <w:bCs/>
          <w:color w:val="000000"/>
          <w:sz w:val="26"/>
          <w:szCs w:val="26"/>
        </w:rPr>
      </w:pPr>
      <w:r>
        <w:rPr>
          <w:noProof/>
          <w:lang w:eastAsia="cs-CZ"/>
        </w:rPr>
        <w:drawing>
          <wp:anchor distT="0" distB="0" distL="114300" distR="114300" simplePos="0" relativeHeight="251664384" behindDoc="1" locked="0" layoutInCell="1" allowOverlap="1" wp14:anchorId="49315690" wp14:editId="04D2AC9B">
            <wp:simplePos x="0" y="0"/>
            <wp:positionH relativeFrom="column">
              <wp:posOffset>3733165</wp:posOffset>
            </wp:positionH>
            <wp:positionV relativeFrom="paragraph">
              <wp:posOffset>588010</wp:posOffset>
            </wp:positionV>
            <wp:extent cx="1740087" cy="1152525"/>
            <wp:effectExtent l="0" t="0" r="0" b="0"/>
            <wp:wrapNone/>
            <wp:docPr id="3" name="obrázek 1" descr="Josef Dvořák (78) měl čtyři svatby se třemi ženami, s poslední láskou je už  37 let - Super.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ef Dvořák (78) měl čtyři svatby se třemi ženami, s poslední láskou je už  37 let - Super.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0087"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55E" w:rsidRPr="00CB0995">
        <w:rPr>
          <w:rFonts w:ascii="Times New Roman" w:hAnsi="Times New Roman" w:cs="Times New Roman"/>
          <w:bCs/>
          <w:color w:val="000000"/>
          <w:sz w:val="26"/>
          <w:szCs w:val="26"/>
        </w:rPr>
        <w:t>Pokud to epidemiologická situace dovolí, tak 12.12.2021 zavítá do Starého Sedla známý herec pan Josef Dvořák. Představení by bylo v sálu kulturního domu ve Starém Sedle od 15.00 hodin</w:t>
      </w:r>
      <w:r w:rsidR="00EF7F90">
        <w:rPr>
          <w:rFonts w:ascii="Times New Roman" w:hAnsi="Times New Roman" w:cs="Times New Roman"/>
          <w:bCs/>
          <w:color w:val="000000"/>
          <w:sz w:val="26"/>
          <w:szCs w:val="26"/>
        </w:rPr>
        <w:t>. Předprodej vstupenek bude na O</w:t>
      </w:r>
      <w:r w:rsidR="0056755E" w:rsidRPr="00CB0995">
        <w:rPr>
          <w:rFonts w:ascii="Times New Roman" w:hAnsi="Times New Roman" w:cs="Times New Roman"/>
          <w:bCs/>
          <w:color w:val="000000"/>
          <w:sz w:val="26"/>
          <w:szCs w:val="26"/>
        </w:rPr>
        <w:t>becním úřadu ve Starém Sedle od 22.11.2021. Cena činí 150,-Kč.</w:t>
      </w:r>
    </w:p>
    <w:p w:rsidR="0056755E" w:rsidRPr="00D108FA" w:rsidRDefault="0056755E" w:rsidP="0056755E">
      <w:pPr>
        <w:autoSpaceDE w:val="0"/>
        <w:autoSpaceDN w:val="0"/>
        <w:adjustRightInd w:val="0"/>
        <w:spacing w:after="0" w:line="240" w:lineRule="auto"/>
        <w:rPr>
          <w:rFonts w:ascii="Times New Roman" w:hAnsi="Times New Roman" w:cs="Times New Roman"/>
          <w:b/>
          <w:bCs/>
          <w:color w:val="000000"/>
          <w:sz w:val="26"/>
          <w:szCs w:val="26"/>
        </w:rPr>
      </w:pPr>
    </w:p>
    <w:p w:rsidR="0056755E" w:rsidRPr="00D108FA" w:rsidRDefault="0056755E" w:rsidP="0056755E">
      <w:pPr>
        <w:autoSpaceDE w:val="0"/>
        <w:autoSpaceDN w:val="0"/>
        <w:adjustRightInd w:val="0"/>
        <w:spacing w:after="0" w:line="240" w:lineRule="auto"/>
        <w:rPr>
          <w:rFonts w:ascii="Times New Roman" w:hAnsi="Times New Roman" w:cs="Times New Roman"/>
          <w:b/>
          <w:bCs/>
          <w:color w:val="000000"/>
          <w:sz w:val="26"/>
          <w:szCs w:val="26"/>
        </w:rPr>
      </w:pPr>
    </w:p>
    <w:p w:rsidR="0056755E" w:rsidRDefault="0056755E" w:rsidP="00D108FA">
      <w:pPr>
        <w:spacing w:after="200" w:line="276" w:lineRule="auto"/>
        <w:jc w:val="both"/>
        <w:rPr>
          <w:rFonts w:ascii="Times New Roman" w:hAnsi="Times New Roman" w:cs="Times New Roman"/>
          <w:bCs/>
          <w:sz w:val="24"/>
          <w:szCs w:val="24"/>
        </w:rPr>
      </w:pPr>
    </w:p>
    <w:p w:rsidR="0056755E" w:rsidRDefault="0056755E" w:rsidP="00D108FA">
      <w:pPr>
        <w:spacing w:after="200" w:line="276" w:lineRule="auto"/>
        <w:jc w:val="both"/>
        <w:rPr>
          <w:rFonts w:ascii="Times New Roman" w:hAnsi="Times New Roman" w:cs="Times New Roman"/>
          <w:bCs/>
          <w:sz w:val="24"/>
          <w:szCs w:val="24"/>
        </w:rPr>
      </w:pPr>
    </w:p>
    <w:p w:rsidR="0056755E" w:rsidRDefault="0056755E" w:rsidP="00D108FA">
      <w:pPr>
        <w:spacing w:after="200" w:line="276" w:lineRule="auto"/>
        <w:jc w:val="both"/>
        <w:rPr>
          <w:rFonts w:ascii="Times New Roman" w:hAnsi="Times New Roman" w:cs="Times New Roman"/>
          <w:bCs/>
          <w:sz w:val="24"/>
          <w:szCs w:val="24"/>
        </w:rPr>
      </w:pPr>
    </w:p>
    <w:p w:rsidR="00F41CEE" w:rsidRPr="00D108FA" w:rsidRDefault="00F41CEE" w:rsidP="00F41CEE">
      <w:pPr>
        <w:spacing w:after="0" w:line="256" w:lineRule="auto"/>
        <w:jc w:val="both"/>
        <w:rPr>
          <w:rFonts w:ascii="Times New Roman" w:hAnsi="Times New Roman" w:cs="Times New Roman"/>
          <w:b/>
          <w:bCs/>
          <w:sz w:val="24"/>
          <w:szCs w:val="24"/>
        </w:rPr>
      </w:pPr>
    </w:p>
    <w:p w:rsidR="00F41CEE" w:rsidRPr="00F41CEE" w:rsidRDefault="00F41CEE" w:rsidP="00F41CEE">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jc w:val="center"/>
        <w:rPr>
          <w:rFonts w:ascii="Times New Roman" w:eastAsia="Calibri" w:hAnsi="Times New Roman" w:cs="Times New Roman"/>
          <w:b/>
          <w:color w:val="1F4E79" w:themeColor="accent1" w:themeShade="80"/>
          <w:sz w:val="28"/>
          <w:szCs w:val="28"/>
          <w:bdr w:val="none" w:sz="0" w:space="0" w:color="auto" w:frame="1"/>
        </w:rPr>
      </w:pPr>
      <w:r w:rsidRPr="00F41CEE">
        <w:rPr>
          <w:rFonts w:ascii="Times New Roman" w:eastAsia="Calibri" w:hAnsi="Times New Roman" w:cs="Times New Roman"/>
          <w:b/>
          <w:color w:val="1F4E79" w:themeColor="accent1" w:themeShade="80"/>
          <w:sz w:val="28"/>
          <w:szCs w:val="28"/>
          <w:bdr w:val="none" w:sz="0" w:space="0" w:color="auto" w:frame="1"/>
        </w:rPr>
        <w:t>KUTILOVÉ OPĚT KUTÍ</w:t>
      </w:r>
    </w:p>
    <w:p w:rsidR="00F41CEE" w:rsidRDefault="00F41CEE" w:rsidP="00384D68">
      <w:pPr>
        <w:spacing w:before="100" w:beforeAutospacing="1" w:after="0" w:line="240" w:lineRule="auto"/>
        <w:rPr>
          <w:rFonts w:ascii="Arial" w:eastAsia="Calibri" w:hAnsi="Arial" w:cs="Arial"/>
          <w:color w:val="1F4E79" w:themeColor="accent1" w:themeShade="80"/>
          <w:sz w:val="27"/>
          <w:szCs w:val="27"/>
          <w:bdr w:val="none" w:sz="0" w:space="0" w:color="auto" w:frame="1"/>
        </w:rPr>
      </w:pPr>
      <w:r w:rsidRPr="00F41CEE">
        <w:rPr>
          <w:rFonts w:ascii="Times New Roman" w:eastAsia="Calibri" w:hAnsi="Times New Roman" w:cs="Times New Roman"/>
          <w:sz w:val="24"/>
          <w:szCs w:val="24"/>
          <w:bdr w:val="none" w:sz="0" w:space="0" w:color="auto" w:frame="1"/>
        </w:rPr>
        <w:t>Naši malí kutilové se dali pod vedením Růženky Barhoňové opět do tvoření a pravidelně se scházejí. Te</w:t>
      </w:r>
      <w:r w:rsidR="005E34EE">
        <w:rPr>
          <w:rFonts w:ascii="Times New Roman" w:eastAsia="Calibri" w:hAnsi="Times New Roman" w:cs="Times New Roman"/>
          <w:sz w:val="24"/>
          <w:szCs w:val="24"/>
          <w:bdr w:val="none" w:sz="0" w:space="0" w:color="auto" w:frame="1"/>
        </w:rPr>
        <w:t>ntokrát se potkají ve čtvrtek 28.10.2021 v 16.3</w:t>
      </w:r>
      <w:r w:rsidRPr="00F41CEE">
        <w:rPr>
          <w:rFonts w:ascii="Times New Roman" w:eastAsia="Calibri" w:hAnsi="Times New Roman" w:cs="Times New Roman"/>
          <w:sz w:val="24"/>
          <w:szCs w:val="24"/>
          <w:bdr w:val="none" w:sz="0" w:space="0" w:color="auto" w:frame="1"/>
        </w:rPr>
        <w:t>o hodin v knihovně ve Starém Sedle. Můžete si s nimi přijít něco vytvořit, nebo jen tak nahlédnout co jim pod jejich ručkama vzniká.</w:t>
      </w:r>
      <w:r w:rsidR="00384D68" w:rsidRPr="00384D68">
        <w:rPr>
          <w:noProof/>
          <w:lang w:eastAsia="cs-CZ"/>
        </w:rPr>
        <w:t xml:space="preserve"> </w:t>
      </w:r>
    </w:p>
    <w:p w:rsidR="00123F6F" w:rsidRDefault="00123F6F" w:rsidP="00123F6F">
      <w:pPr>
        <w:spacing w:after="0" w:line="256" w:lineRule="auto"/>
        <w:jc w:val="both"/>
        <w:rPr>
          <w:rFonts w:ascii="Times New Roman" w:hAnsi="Times New Roman" w:cs="Times New Roman"/>
          <w:b/>
          <w:bCs/>
          <w:sz w:val="24"/>
          <w:szCs w:val="24"/>
        </w:rPr>
      </w:pPr>
    </w:p>
    <w:p w:rsidR="00384D68" w:rsidRDefault="00384D68" w:rsidP="00123F6F">
      <w:pPr>
        <w:spacing w:after="0" w:line="256" w:lineRule="auto"/>
        <w:jc w:val="both"/>
        <w:rPr>
          <w:rFonts w:ascii="Times New Roman" w:hAnsi="Times New Roman" w:cs="Times New Roman"/>
          <w:b/>
          <w:bCs/>
          <w:sz w:val="24"/>
          <w:szCs w:val="24"/>
        </w:rPr>
      </w:pPr>
    </w:p>
    <w:p w:rsidR="00384D68" w:rsidRDefault="00384D68" w:rsidP="00123F6F">
      <w:pPr>
        <w:spacing w:after="0" w:line="256" w:lineRule="auto"/>
        <w:jc w:val="both"/>
        <w:rPr>
          <w:rFonts w:ascii="Times New Roman" w:hAnsi="Times New Roman" w:cs="Times New Roman"/>
          <w:b/>
          <w:bCs/>
          <w:sz w:val="24"/>
          <w:szCs w:val="24"/>
        </w:rPr>
      </w:pPr>
    </w:p>
    <w:p w:rsidR="00384D68" w:rsidRDefault="00384D68" w:rsidP="00EF7F90">
      <w:pPr>
        <w:spacing w:after="0" w:line="256" w:lineRule="auto"/>
        <w:jc w:val="center"/>
        <w:rPr>
          <w:rFonts w:ascii="Times New Roman" w:hAnsi="Times New Roman" w:cs="Times New Roman"/>
          <w:b/>
          <w:bCs/>
          <w:sz w:val="24"/>
          <w:szCs w:val="24"/>
        </w:rPr>
      </w:pPr>
    </w:p>
    <w:p w:rsidR="00384D68" w:rsidRDefault="00384D68" w:rsidP="00123F6F">
      <w:pPr>
        <w:spacing w:after="0" w:line="256" w:lineRule="auto"/>
        <w:jc w:val="both"/>
        <w:rPr>
          <w:rFonts w:ascii="Times New Roman" w:hAnsi="Times New Roman" w:cs="Times New Roman"/>
          <w:b/>
          <w:bCs/>
          <w:sz w:val="24"/>
          <w:szCs w:val="24"/>
        </w:rPr>
      </w:pPr>
    </w:p>
    <w:p w:rsidR="00384D68" w:rsidRPr="00D108FA" w:rsidRDefault="00384D68" w:rsidP="00123F6F">
      <w:pPr>
        <w:spacing w:after="0" w:line="256" w:lineRule="auto"/>
        <w:jc w:val="both"/>
        <w:rPr>
          <w:rFonts w:ascii="Times New Roman" w:hAnsi="Times New Roman" w:cs="Times New Roman"/>
          <w:b/>
          <w:bCs/>
          <w:sz w:val="24"/>
          <w:szCs w:val="24"/>
        </w:rPr>
      </w:pPr>
    </w:p>
    <w:p w:rsidR="00123F6F" w:rsidRPr="00F41CEE" w:rsidRDefault="00123F6F" w:rsidP="00123F6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jc w:val="center"/>
        <w:rPr>
          <w:rFonts w:ascii="Times New Roman" w:eastAsia="Calibri" w:hAnsi="Times New Roman" w:cs="Times New Roman"/>
          <w:b/>
          <w:color w:val="1F4E79" w:themeColor="accent1" w:themeShade="80"/>
          <w:sz w:val="28"/>
          <w:szCs w:val="28"/>
          <w:bdr w:val="none" w:sz="0" w:space="0" w:color="auto" w:frame="1"/>
        </w:rPr>
      </w:pPr>
      <w:r>
        <w:rPr>
          <w:rFonts w:ascii="Times New Roman" w:eastAsia="Calibri" w:hAnsi="Times New Roman" w:cs="Times New Roman"/>
          <w:b/>
          <w:color w:val="1F4E79" w:themeColor="accent1" w:themeShade="80"/>
          <w:sz w:val="28"/>
          <w:szCs w:val="28"/>
          <w:bdr w:val="none" w:sz="0" w:space="0" w:color="auto" w:frame="1"/>
        </w:rPr>
        <w:lastRenderedPageBreak/>
        <w:t>MIKULÁŠSKÁ NADÍLKA</w:t>
      </w:r>
    </w:p>
    <w:p w:rsidR="0053701B" w:rsidRDefault="0053701B" w:rsidP="0053701B">
      <w:pPr>
        <w:spacing w:after="0" w:line="240" w:lineRule="auto"/>
        <w:rPr>
          <w:rFonts w:ascii="Times New Roman" w:eastAsia="Calibri" w:hAnsi="Times New Roman" w:cs="Times New Roman"/>
          <w:sz w:val="24"/>
          <w:szCs w:val="24"/>
          <w:bdr w:val="none" w:sz="0" w:space="0" w:color="auto" w:frame="1"/>
        </w:rPr>
      </w:pPr>
    </w:p>
    <w:p w:rsidR="005E34EE" w:rsidRDefault="0053701B" w:rsidP="0053701B">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noProof/>
          <w:sz w:val="24"/>
          <w:szCs w:val="24"/>
          <w:bdr w:val="none" w:sz="0" w:space="0" w:color="auto" w:frame="1"/>
          <w:lang w:eastAsia="cs-CZ"/>
        </w:rPr>
        <w:drawing>
          <wp:anchor distT="0" distB="0" distL="114300" distR="114300" simplePos="0" relativeHeight="251665408" behindDoc="1" locked="0" layoutInCell="1" allowOverlap="1">
            <wp:simplePos x="0" y="0"/>
            <wp:positionH relativeFrom="column">
              <wp:posOffset>3834130</wp:posOffset>
            </wp:positionH>
            <wp:positionV relativeFrom="paragraph">
              <wp:posOffset>351155</wp:posOffset>
            </wp:positionV>
            <wp:extent cx="1590675" cy="1353820"/>
            <wp:effectExtent l="0" t="0" r="9525" b="0"/>
            <wp:wrapTight wrapText="bothSides">
              <wp:wrapPolygon edited="0">
                <wp:start x="4656" y="0"/>
                <wp:lineTo x="3880" y="1824"/>
                <wp:lineTo x="3880" y="4863"/>
                <wp:lineTo x="776" y="6991"/>
                <wp:lineTo x="0" y="7902"/>
                <wp:lineTo x="0" y="11246"/>
                <wp:lineTo x="1552" y="14589"/>
                <wp:lineTo x="1552" y="18540"/>
                <wp:lineTo x="4139" y="19452"/>
                <wp:lineTo x="13451" y="19452"/>
                <wp:lineTo x="13451" y="21276"/>
                <wp:lineTo x="18108" y="21276"/>
                <wp:lineTo x="19143" y="21276"/>
                <wp:lineTo x="21471" y="20060"/>
                <wp:lineTo x="21471" y="5167"/>
                <wp:lineTo x="14745" y="4863"/>
                <wp:lineTo x="15004" y="2735"/>
                <wp:lineTo x="13193" y="1216"/>
                <wp:lineTo x="7243" y="0"/>
                <wp:lineTo x="4656"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ulas-3001564__180[1].png"/>
                    <pic:cNvPicPr/>
                  </pic:nvPicPr>
                  <pic:blipFill>
                    <a:blip r:embed="rId10">
                      <a:extLst>
                        <a:ext uri="{28A0092B-C50C-407E-A947-70E740481C1C}">
                          <a14:useLocalDpi xmlns:a14="http://schemas.microsoft.com/office/drawing/2010/main" val="0"/>
                        </a:ext>
                      </a:extLst>
                    </a:blip>
                    <a:stretch>
                      <a:fillRect/>
                    </a:stretch>
                  </pic:blipFill>
                  <pic:spPr>
                    <a:xfrm>
                      <a:off x="0" y="0"/>
                      <a:ext cx="1590675" cy="1353820"/>
                    </a:xfrm>
                    <a:prstGeom prst="rect">
                      <a:avLst/>
                    </a:prstGeom>
                  </pic:spPr>
                </pic:pic>
              </a:graphicData>
            </a:graphic>
            <wp14:sizeRelH relativeFrom="margin">
              <wp14:pctWidth>0</wp14:pctWidth>
            </wp14:sizeRelH>
            <wp14:sizeRelV relativeFrom="margin">
              <wp14:pctHeight>0</wp14:pctHeight>
            </wp14:sizeRelV>
          </wp:anchor>
        </w:drawing>
      </w:r>
      <w:r w:rsidR="00123F6F">
        <w:rPr>
          <w:rFonts w:ascii="Times New Roman" w:eastAsia="Calibri" w:hAnsi="Times New Roman" w:cs="Times New Roman"/>
          <w:sz w:val="24"/>
          <w:szCs w:val="24"/>
          <w:bdr w:val="none" w:sz="0" w:space="0" w:color="auto" w:frame="1"/>
        </w:rPr>
        <w:t>5.12.2021 v 15.oo hodin přijdou do našeho pekla v</w:t>
      </w:r>
      <w:r>
        <w:rPr>
          <w:rFonts w:ascii="Times New Roman" w:eastAsia="Calibri" w:hAnsi="Times New Roman" w:cs="Times New Roman"/>
          <w:sz w:val="24"/>
          <w:szCs w:val="24"/>
          <w:bdr w:val="none" w:sz="0" w:space="0" w:color="auto" w:frame="1"/>
        </w:rPr>
        <w:t xml:space="preserve"> areálu bývalého </w:t>
      </w:r>
      <w:r w:rsidR="00123F6F">
        <w:rPr>
          <w:rFonts w:ascii="Times New Roman" w:eastAsia="Calibri" w:hAnsi="Times New Roman" w:cs="Times New Roman"/>
          <w:sz w:val="24"/>
          <w:szCs w:val="24"/>
          <w:bdr w:val="none" w:sz="0" w:space="0" w:color="auto" w:frame="1"/>
        </w:rPr>
        <w:t xml:space="preserve">statku </w:t>
      </w:r>
      <w:r>
        <w:rPr>
          <w:rFonts w:ascii="Times New Roman" w:eastAsia="Calibri" w:hAnsi="Times New Roman" w:cs="Times New Roman"/>
          <w:sz w:val="24"/>
          <w:szCs w:val="24"/>
          <w:bdr w:val="none" w:sz="0" w:space="0" w:color="auto" w:frame="1"/>
        </w:rPr>
        <w:t>ve Starém Sedle čerti, M</w:t>
      </w:r>
      <w:r w:rsidR="00123F6F">
        <w:rPr>
          <w:rFonts w:ascii="Times New Roman" w:eastAsia="Calibri" w:hAnsi="Times New Roman" w:cs="Times New Roman"/>
          <w:sz w:val="24"/>
          <w:szCs w:val="24"/>
          <w:bdr w:val="none" w:sz="0" w:space="0" w:color="auto" w:frame="1"/>
        </w:rPr>
        <w:t xml:space="preserve">ikuláš a anděl. Všichni se těší na děti, kterým dají balíčky. Dospělým uvaříme svařák nebo veselý čaj </w:t>
      </w:r>
      <w:r w:rsidR="00123F6F" w:rsidRPr="00123F6F">
        <w:rPr>
          <w:rFonts w:ascii="Times New Roman" w:eastAsia="Calibri" w:hAnsi="Times New Roman" w:cs="Times New Roman"/>
          <w:sz w:val="24"/>
          <w:szCs w:val="24"/>
          <w:bdr w:val="none" w:sz="0" w:space="0" w:color="auto" w:frame="1"/>
        </w:rPr>
        <w:sym w:font="Wingdings" w:char="F04A"/>
      </w:r>
      <w:r w:rsidR="00123F6F">
        <w:rPr>
          <w:rFonts w:ascii="Times New Roman" w:eastAsia="Calibri" w:hAnsi="Times New Roman" w:cs="Times New Roman"/>
          <w:sz w:val="24"/>
          <w:szCs w:val="24"/>
          <w:bdr w:val="none" w:sz="0" w:space="0" w:color="auto" w:frame="1"/>
        </w:rPr>
        <w:t>.</w:t>
      </w:r>
    </w:p>
    <w:p w:rsidR="003C6874" w:rsidRDefault="003C6874"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123F6F" w:rsidRPr="00F41CEE" w:rsidRDefault="00123F6F" w:rsidP="00123F6F">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line="240" w:lineRule="auto"/>
        <w:jc w:val="center"/>
        <w:rPr>
          <w:rFonts w:ascii="Times New Roman" w:eastAsia="Calibri" w:hAnsi="Times New Roman" w:cs="Times New Roman"/>
          <w:b/>
          <w:color w:val="1F4E79" w:themeColor="accent1" w:themeShade="80"/>
          <w:sz w:val="28"/>
          <w:szCs w:val="28"/>
          <w:bdr w:val="none" w:sz="0" w:space="0" w:color="auto" w:frame="1"/>
        </w:rPr>
      </w:pPr>
      <w:r>
        <w:rPr>
          <w:rFonts w:ascii="Times New Roman" w:eastAsia="Calibri" w:hAnsi="Times New Roman" w:cs="Times New Roman"/>
          <w:b/>
          <w:color w:val="1F4E79" w:themeColor="accent1" w:themeShade="80"/>
          <w:sz w:val="28"/>
          <w:szCs w:val="28"/>
          <w:bdr w:val="none" w:sz="0" w:space="0" w:color="auto" w:frame="1"/>
        </w:rPr>
        <w:t>MŠE V NAŠICH KOSTELÍCH A KAPLI</w:t>
      </w:r>
    </w:p>
    <w:p w:rsidR="003C6874" w:rsidRDefault="003C6874" w:rsidP="003C6874">
      <w:pPr>
        <w:spacing w:after="0" w:line="240" w:lineRule="auto"/>
        <w:rPr>
          <w:rFonts w:ascii="Times New Roman" w:eastAsia="Calibri" w:hAnsi="Times New Roman" w:cs="Times New Roman"/>
          <w:b/>
          <w:sz w:val="24"/>
          <w:szCs w:val="24"/>
          <w:bdr w:val="none" w:sz="0" w:space="0" w:color="auto" w:frame="1"/>
        </w:rPr>
      </w:pPr>
    </w:p>
    <w:p w:rsid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Mše svatá</w:t>
      </w:r>
    </w:p>
    <w:p w:rsidR="003C6874" w:rsidRDefault="006D5333" w:rsidP="003C6874">
      <w:pPr>
        <w:spacing w:after="0" w:line="240" w:lineRule="auto"/>
        <w:rPr>
          <w:rFonts w:ascii="Times New Roman" w:eastAsia="Calibri" w:hAnsi="Times New Roman" w:cs="Times New Roman"/>
          <w:b/>
          <w:sz w:val="24"/>
          <w:szCs w:val="24"/>
          <w:bdr w:val="none" w:sz="0" w:space="0" w:color="auto" w:frame="1"/>
        </w:rPr>
      </w:pPr>
      <w:r>
        <w:rPr>
          <w:rFonts w:ascii="Times New Roman" w:eastAsia="Calibri" w:hAnsi="Times New Roman" w:cs="Times New Roman"/>
          <w:sz w:val="24"/>
          <w:szCs w:val="24"/>
          <w:bdr w:val="none" w:sz="0" w:space="0" w:color="auto" w:frame="1"/>
        </w:rPr>
        <w:t>Staré Sedlo 21.10.2021 od 17.oo hodin</w:t>
      </w:r>
      <w:r w:rsidR="003C6874">
        <w:rPr>
          <w:rFonts w:ascii="Times New Roman" w:eastAsia="Calibri" w:hAnsi="Times New Roman" w:cs="Times New Roman"/>
          <w:sz w:val="24"/>
          <w:szCs w:val="24"/>
          <w:bdr w:val="none" w:sz="0" w:space="0" w:color="auto" w:frame="1"/>
        </w:rPr>
        <w:t xml:space="preserve"> v kostele</w:t>
      </w: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p>
    <w:p w:rsidR="003C6874" w:rsidRDefault="006D5333"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Dušičkové mše na hřbitovech</w:t>
      </w:r>
    </w:p>
    <w:p w:rsidR="006D5333" w:rsidRPr="003C6874" w:rsidRDefault="006D5333"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4.11.2021</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Prostiboř 15.30 hodin</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Racov 16.oo hodin</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Staré Sedlo 16.30 hodin</w:t>
      </w:r>
    </w:p>
    <w:p w:rsidR="003C6874" w:rsidRDefault="003C6874" w:rsidP="003C6874">
      <w:pPr>
        <w:spacing w:after="0" w:line="240" w:lineRule="auto"/>
        <w:rPr>
          <w:rFonts w:ascii="Times New Roman" w:eastAsia="Calibri" w:hAnsi="Times New Roman" w:cs="Times New Roman"/>
          <w:sz w:val="24"/>
          <w:szCs w:val="24"/>
          <w:bdr w:val="none" w:sz="0" w:space="0" w:color="auto" w:frame="1"/>
        </w:rPr>
      </w:pPr>
    </w:p>
    <w:p w:rsid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D</w:t>
      </w:r>
      <w:r>
        <w:rPr>
          <w:rFonts w:ascii="Times New Roman" w:eastAsia="Calibri" w:hAnsi="Times New Roman" w:cs="Times New Roman"/>
          <w:b/>
          <w:sz w:val="24"/>
          <w:szCs w:val="24"/>
          <w:bdr w:val="none" w:sz="0" w:space="0" w:color="auto" w:frame="1"/>
        </w:rPr>
        <w:t>ušičková</w:t>
      </w:r>
      <w:r w:rsidRPr="003C6874">
        <w:rPr>
          <w:rFonts w:ascii="Times New Roman" w:eastAsia="Calibri" w:hAnsi="Times New Roman" w:cs="Times New Roman"/>
          <w:b/>
          <w:sz w:val="24"/>
          <w:szCs w:val="24"/>
          <w:bdr w:val="none" w:sz="0" w:space="0" w:color="auto" w:frame="1"/>
        </w:rPr>
        <w:t xml:space="preserve"> mše </w:t>
      </w:r>
      <w:r>
        <w:rPr>
          <w:rFonts w:ascii="Times New Roman" w:eastAsia="Calibri" w:hAnsi="Times New Roman" w:cs="Times New Roman"/>
          <w:b/>
          <w:sz w:val="24"/>
          <w:szCs w:val="24"/>
          <w:bdr w:val="none" w:sz="0" w:space="0" w:color="auto" w:frame="1"/>
        </w:rPr>
        <w:t>v kostele ve Starém Sedle</w:t>
      </w:r>
    </w:p>
    <w:p w:rsidR="006D5333" w:rsidRDefault="003C6874" w:rsidP="003C6874">
      <w:pPr>
        <w:spacing w:after="0" w:line="240" w:lineRule="auto"/>
        <w:rPr>
          <w:rFonts w:ascii="Times New Roman" w:eastAsia="Calibri" w:hAnsi="Times New Roman" w:cs="Times New Roman"/>
          <w:sz w:val="24"/>
          <w:szCs w:val="24"/>
          <w:bdr w:val="none" w:sz="0" w:space="0" w:color="auto" w:frame="1"/>
        </w:rPr>
      </w:pPr>
      <w:r w:rsidRPr="003C6874">
        <w:rPr>
          <w:rFonts w:ascii="Times New Roman" w:eastAsia="Calibri" w:hAnsi="Times New Roman" w:cs="Times New Roman"/>
          <w:sz w:val="24"/>
          <w:szCs w:val="24"/>
          <w:bdr w:val="none" w:sz="0" w:space="0" w:color="auto" w:frame="1"/>
        </w:rPr>
        <w:t xml:space="preserve">4.11.2021  od </w:t>
      </w:r>
      <w:r w:rsidR="006D5333" w:rsidRPr="003C6874">
        <w:rPr>
          <w:rFonts w:ascii="Times New Roman" w:eastAsia="Calibri" w:hAnsi="Times New Roman" w:cs="Times New Roman"/>
          <w:sz w:val="24"/>
          <w:szCs w:val="24"/>
          <w:bdr w:val="none" w:sz="0" w:space="0" w:color="auto" w:frame="1"/>
        </w:rPr>
        <w:t xml:space="preserve">17.oo hodin mše </w:t>
      </w:r>
      <w:r w:rsidRPr="003C6874">
        <w:rPr>
          <w:rFonts w:ascii="Times New Roman" w:eastAsia="Calibri" w:hAnsi="Times New Roman" w:cs="Times New Roman"/>
          <w:sz w:val="24"/>
          <w:szCs w:val="24"/>
          <w:bdr w:val="none" w:sz="0" w:space="0" w:color="auto" w:frame="1"/>
        </w:rPr>
        <w:t>s</w:t>
      </w:r>
      <w:r w:rsidR="006D5333" w:rsidRPr="003C6874">
        <w:rPr>
          <w:rFonts w:ascii="Times New Roman" w:eastAsia="Calibri" w:hAnsi="Times New Roman" w:cs="Times New Roman"/>
          <w:sz w:val="24"/>
          <w:szCs w:val="24"/>
          <w:bdr w:val="none" w:sz="0" w:space="0" w:color="auto" w:frame="1"/>
        </w:rPr>
        <w:t xml:space="preserve">vatá </w:t>
      </w:r>
    </w:p>
    <w:p w:rsidR="003C6874" w:rsidRPr="003C6874" w:rsidRDefault="003C6874" w:rsidP="003C6874">
      <w:pPr>
        <w:spacing w:after="0" w:line="240" w:lineRule="auto"/>
        <w:rPr>
          <w:rFonts w:ascii="Times New Roman" w:eastAsia="Calibri" w:hAnsi="Times New Roman" w:cs="Times New Roman"/>
          <w:sz w:val="24"/>
          <w:szCs w:val="24"/>
          <w:bdr w:val="none" w:sz="0" w:space="0" w:color="auto" w:frame="1"/>
        </w:rPr>
      </w:pP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Poutní mše v kostele v Racově</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13.11.2021 </w:t>
      </w:r>
      <w:r w:rsidR="003C6874">
        <w:rPr>
          <w:rFonts w:ascii="Times New Roman" w:eastAsia="Calibri" w:hAnsi="Times New Roman" w:cs="Times New Roman"/>
          <w:sz w:val="24"/>
          <w:szCs w:val="24"/>
          <w:bdr w:val="none" w:sz="0" w:space="0" w:color="auto" w:frame="1"/>
        </w:rPr>
        <w:t xml:space="preserve">od </w:t>
      </w:r>
      <w:r>
        <w:rPr>
          <w:rFonts w:ascii="Times New Roman" w:eastAsia="Calibri" w:hAnsi="Times New Roman" w:cs="Times New Roman"/>
          <w:sz w:val="24"/>
          <w:szCs w:val="24"/>
          <w:bdr w:val="none" w:sz="0" w:space="0" w:color="auto" w:frame="1"/>
        </w:rPr>
        <w:t xml:space="preserve">14.oo hodin </w:t>
      </w:r>
      <w:r w:rsidR="003C6874">
        <w:rPr>
          <w:rFonts w:ascii="Times New Roman" w:eastAsia="Calibri" w:hAnsi="Times New Roman" w:cs="Times New Roman"/>
          <w:sz w:val="24"/>
          <w:szCs w:val="24"/>
          <w:bdr w:val="none" w:sz="0" w:space="0" w:color="auto" w:frame="1"/>
        </w:rPr>
        <w:t>v Racově</w:t>
      </w:r>
      <w:r>
        <w:rPr>
          <w:rFonts w:ascii="Times New Roman" w:eastAsia="Calibri" w:hAnsi="Times New Roman" w:cs="Times New Roman"/>
          <w:sz w:val="24"/>
          <w:szCs w:val="24"/>
          <w:bdr w:val="none" w:sz="0" w:space="0" w:color="auto" w:frame="1"/>
        </w:rPr>
        <w:t xml:space="preserve"> </w:t>
      </w:r>
    </w:p>
    <w:p w:rsidR="003C6874" w:rsidRDefault="003C6874" w:rsidP="003C6874">
      <w:pPr>
        <w:spacing w:after="0" w:line="240" w:lineRule="auto"/>
        <w:rPr>
          <w:rFonts w:ascii="Times New Roman" w:eastAsia="Calibri" w:hAnsi="Times New Roman" w:cs="Times New Roman"/>
          <w:sz w:val="24"/>
          <w:szCs w:val="24"/>
          <w:bdr w:val="none" w:sz="0" w:space="0" w:color="auto" w:frame="1"/>
        </w:rPr>
      </w:pP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Mše za zemřelé v kapli v Darmyšli</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25.11. </w:t>
      </w:r>
      <w:r w:rsidR="003C6874">
        <w:rPr>
          <w:rFonts w:ascii="Times New Roman" w:eastAsia="Calibri" w:hAnsi="Times New Roman" w:cs="Times New Roman"/>
          <w:sz w:val="24"/>
          <w:szCs w:val="24"/>
          <w:bdr w:val="none" w:sz="0" w:space="0" w:color="auto" w:frame="1"/>
        </w:rPr>
        <w:t xml:space="preserve">od </w:t>
      </w:r>
      <w:r>
        <w:rPr>
          <w:rFonts w:ascii="Times New Roman" w:eastAsia="Calibri" w:hAnsi="Times New Roman" w:cs="Times New Roman"/>
          <w:sz w:val="24"/>
          <w:szCs w:val="24"/>
          <w:bdr w:val="none" w:sz="0" w:space="0" w:color="auto" w:frame="1"/>
        </w:rPr>
        <w:t>17.oo hodin</w:t>
      </w:r>
    </w:p>
    <w:p w:rsidR="003C6874" w:rsidRDefault="003C6874" w:rsidP="003C6874">
      <w:pPr>
        <w:spacing w:after="0" w:line="240" w:lineRule="auto"/>
        <w:rPr>
          <w:rFonts w:ascii="Times New Roman" w:eastAsia="Calibri" w:hAnsi="Times New Roman" w:cs="Times New Roman"/>
          <w:sz w:val="24"/>
          <w:szCs w:val="24"/>
          <w:bdr w:val="none" w:sz="0" w:space="0" w:color="auto" w:frame="1"/>
        </w:rPr>
      </w:pPr>
    </w:p>
    <w:p w:rsid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Adventní mše svatá</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16.12. od 17.oo hodin </w:t>
      </w:r>
      <w:r w:rsidR="003C6874">
        <w:rPr>
          <w:rFonts w:ascii="Times New Roman" w:eastAsia="Calibri" w:hAnsi="Times New Roman" w:cs="Times New Roman"/>
          <w:sz w:val="24"/>
          <w:szCs w:val="24"/>
          <w:bdr w:val="none" w:sz="0" w:space="0" w:color="auto" w:frame="1"/>
        </w:rPr>
        <w:t>kaple D</w:t>
      </w:r>
      <w:r>
        <w:rPr>
          <w:rFonts w:ascii="Times New Roman" w:eastAsia="Calibri" w:hAnsi="Times New Roman" w:cs="Times New Roman"/>
          <w:sz w:val="24"/>
          <w:szCs w:val="24"/>
          <w:bdr w:val="none" w:sz="0" w:space="0" w:color="auto" w:frame="1"/>
        </w:rPr>
        <w:t>armyšl</w:t>
      </w: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Adventní zpívání</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 xml:space="preserve">18.12. </w:t>
      </w:r>
      <w:r w:rsidR="003C6874">
        <w:rPr>
          <w:rFonts w:ascii="Times New Roman" w:eastAsia="Calibri" w:hAnsi="Times New Roman" w:cs="Times New Roman"/>
          <w:sz w:val="24"/>
          <w:szCs w:val="24"/>
          <w:bdr w:val="none" w:sz="0" w:space="0" w:color="auto" w:frame="1"/>
        </w:rPr>
        <w:t>od 16.oo hodin ve Starém Sedle v kostele</w:t>
      </w:r>
    </w:p>
    <w:p w:rsidR="003C6874" w:rsidRDefault="003C6874" w:rsidP="003C6874">
      <w:pPr>
        <w:spacing w:after="0" w:line="240" w:lineRule="auto"/>
        <w:rPr>
          <w:rFonts w:ascii="Times New Roman" w:eastAsia="Calibri" w:hAnsi="Times New Roman" w:cs="Times New Roman"/>
          <w:sz w:val="24"/>
          <w:szCs w:val="24"/>
          <w:bdr w:val="none" w:sz="0" w:space="0" w:color="auto" w:frame="1"/>
        </w:rPr>
      </w:pPr>
    </w:p>
    <w:p w:rsidR="003C6874" w:rsidRPr="003C6874" w:rsidRDefault="003C6874" w:rsidP="003C6874">
      <w:pPr>
        <w:spacing w:after="0" w:line="240" w:lineRule="auto"/>
        <w:rPr>
          <w:rFonts w:ascii="Times New Roman" w:eastAsia="Calibri" w:hAnsi="Times New Roman" w:cs="Times New Roman"/>
          <w:b/>
          <w:sz w:val="24"/>
          <w:szCs w:val="24"/>
          <w:bdr w:val="none" w:sz="0" w:space="0" w:color="auto" w:frame="1"/>
        </w:rPr>
      </w:pPr>
      <w:r w:rsidRPr="003C6874">
        <w:rPr>
          <w:rFonts w:ascii="Times New Roman" w:eastAsia="Calibri" w:hAnsi="Times New Roman" w:cs="Times New Roman"/>
          <w:b/>
          <w:sz w:val="24"/>
          <w:szCs w:val="24"/>
          <w:bdr w:val="none" w:sz="0" w:space="0" w:color="auto" w:frame="1"/>
        </w:rPr>
        <w:t>Mše svatá</w:t>
      </w:r>
    </w:p>
    <w:p w:rsidR="006D5333" w:rsidRDefault="006D5333" w:rsidP="003C6874">
      <w:pPr>
        <w:spacing w:after="0" w:line="240" w:lineRule="auto"/>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26.12.2021 Staré Sedlo 18.oo hodin</w:t>
      </w:r>
      <w:r w:rsidR="003C6874">
        <w:rPr>
          <w:rFonts w:ascii="Times New Roman" w:eastAsia="Calibri" w:hAnsi="Times New Roman" w:cs="Times New Roman"/>
          <w:sz w:val="24"/>
          <w:szCs w:val="24"/>
          <w:bdr w:val="none" w:sz="0" w:space="0" w:color="auto" w:frame="1"/>
        </w:rPr>
        <w:t xml:space="preserve"> v kostele </w:t>
      </w:r>
    </w:p>
    <w:p w:rsidR="006D5333" w:rsidRDefault="006D5333"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3701B" w:rsidRDefault="0053701B"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6D5333" w:rsidRPr="00123F6F" w:rsidRDefault="006D5333" w:rsidP="00F41CEE">
      <w:pPr>
        <w:spacing w:before="100" w:beforeAutospacing="1" w:after="0" w:line="240" w:lineRule="auto"/>
        <w:jc w:val="center"/>
        <w:rPr>
          <w:rFonts w:ascii="Times New Roman" w:eastAsia="Calibri" w:hAnsi="Times New Roman" w:cs="Times New Roman"/>
          <w:sz w:val="24"/>
          <w:szCs w:val="24"/>
          <w:bdr w:val="none" w:sz="0" w:space="0" w:color="auto" w:frame="1"/>
        </w:rPr>
      </w:pPr>
    </w:p>
    <w:p w:rsidR="0056755E" w:rsidRPr="0056755E" w:rsidRDefault="00662C8B" w:rsidP="005675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color w:val="1F4E79" w:themeColor="accent1" w:themeShade="80"/>
          <w:sz w:val="28"/>
          <w:szCs w:val="28"/>
        </w:rPr>
      </w:pPr>
      <w:r>
        <w:rPr>
          <w:rFonts w:ascii="Times New Roman" w:hAnsi="Times New Roman" w:cs="Times New Roman"/>
          <w:b/>
          <w:bCs/>
          <w:color w:val="1F4E79" w:themeColor="accent1" w:themeShade="80"/>
          <w:sz w:val="28"/>
          <w:szCs w:val="28"/>
        </w:rPr>
        <w:lastRenderedPageBreak/>
        <w:t xml:space="preserve">INFORMACE </w:t>
      </w:r>
      <w:r w:rsidR="00235BCC">
        <w:rPr>
          <w:rFonts w:ascii="Times New Roman" w:hAnsi="Times New Roman" w:cs="Times New Roman"/>
          <w:b/>
          <w:bCs/>
          <w:color w:val="1F4E79" w:themeColor="accent1" w:themeShade="80"/>
          <w:sz w:val="28"/>
          <w:szCs w:val="28"/>
        </w:rPr>
        <w:t>O VÝSLEDKU VOLEB</w:t>
      </w:r>
      <w:r>
        <w:rPr>
          <w:rFonts w:ascii="Times New Roman" w:hAnsi="Times New Roman" w:cs="Times New Roman"/>
          <w:b/>
          <w:bCs/>
          <w:color w:val="1F4E79" w:themeColor="accent1" w:themeShade="80"/>
          <w:sz w:val="28"/>
          <w:szCs w:val="28"/>
        </w:rPr>
        <w:t xml:space="preserve"> DO POSLANECKÉ SNĚMOVNY PARLAMENTU ČESKÉ REPUBLIKY</w:t>
      </w:r>
      <w:r w:rsidR="00F41CEE">
        <w:rPr>
          <w:rFonts w:ascii="Times New Roman" w:hAnsi="Times New Roman" w:cs="Times New Roman"/>
          <w:b/>
          <w:bCs/>
          <w:color w:val="1F4E79" w:themeColor="accent1" w:themeShade="80"/>
          <w:sz w:val="28"/>
          <w:szCs w:val="28"/>
        </w:rPr>
        <w:t xml:space="preserve"> – Obec Staré Sedlo</w:t>
      </w:r>
    </w:p>
    <w:tbl>
      <w:tblPr>
        <w:tblW w:w="0" w:type="dxa"/>
        <w:tblBorders>
          <w:top w:val="single" w:sz="6" w:space="0" w:color="CDCDCD"/>
          <w:left w:val="single" w:sz="6" w:space="0" w:color="CDCDCD"/>
          <w:bottom w:val="single" w:sz="6" w:space="0" w:color="CDCDCD"/>
          <w:right w:val="single" w:sz="6" w:space="0" w:color="CDCDCD"/>
        </w:tblBorders>
        <w:shd w:val="clear" w:color="auto" w:fill="FFFFFF"/>
        <w:tblCellMar>
          <w:left w:w="0" w:type="dxa"/>
          <w:right w:w="0" w:type="dxa"/>
        </w:tblCellMar>
        <w:tblLook w:val="04A0" w:firstRow="1" w:lastRow="0" w:firstColumn="1" w:lastColumn="0" w:noHBand="0" w:noVBand="1"/>
      </w:tblPr>
      <w:tblGrid>
        <w:gridCol w:w="977"/>
        <w:gridCol w:w="661"/>
        <w:gridCol w:w="875"/>
        <w:gridCol w:w="1146"/>
        <w:gridCol w:w="1003"/>
        <w:gridCol w:w="1013"/>
        <w:gridCol w:w="1353"/>
        <w:gridCol w:w="908"/>
        <w:gridCol w:w="1120"/>
      </w:tblGrid>
      <w:tr w:rsidR="0056755E" w:rsidRPr="0056755E" w:rsidTr="0056755E">
        <w:tc>
          <w:tcPr>
            <w:tcW w:w="0" w:type="auto"/>
            <w:gridSpan w:val="3"/>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Okrsky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Voliči</w:t>
            </w:r>
            <w:r w:rsidRPr="0056755E">
              <w:rPr>
                <w:rFonts w:ascii="Tahoma" w:eastAsia="Times New Roman" w:hAnsi="Tahoma" w:cs="Tahoma"/>
                <w:b/>
                <w:bCs/>
                <w:color w:val="333333"/>
                <w:sz w:val="20"/>
                <w:szCs w:val="20"/>
                <w:lang w:eastAsia="cs-CZ"/>
              </w:rPr>
              <w:br/>
              <w:t>v seznamu</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Vydané</w:t>
            </w:r>
            <w:r w:rsidRPr="0056755E">
              <w:rPr>
                <w:rFonts w:ascii="Tahoma" w:eastAsia="Times New Roman" w:hAnsi="Tahoma" w:cs="Tahoma"/>
                <w:b/>
                <w:bCs/>
                <w:color w:val="333333"/>
                <w:sz w:val="20"/>
                <w:szCs w:val="20"/>
                <w:lang w:eastAsia="cs-CZ"/>
              </w:rPr>
              <w:br/>
              <w:t>obálky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Volební</w:t>
            </w:r>
            <w:r w:rsidRPr="0056755E">
              <w:rPr>
                <w:rFonts w:ascii="Tahoma" w:eastAsia="Times New Roman" w:hAnsi="Tahoma" w:cs="Tahoma"/>
                <w:b/>
                <w:bCs/>
                <w:color w:val="333333"/>
                <w:sz w:val="20"/>
                <w:szCs w:val="20"/>
                <w:lang w:eastAsia="cs-CZ"/>
              </w:rPr>
              <w:br/>
              <w:t>účast v %</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Odevzdané</w:t>
            </w:r>
            <w:r w:rsidRPr="0056755E">
              <w:rPr>
                <w:rFonts w:ascii="Tahoma" w:eastAsia="Times New Roman" w:hAnsi="Tahoma" w:cs="Tahoma"/>
                <w:b/>
                <w:bCs/>
                <w:color w:val="333333"/>
                <w:sz w:val="20"/>
                <w:szCs w:val="20"/>
                <w:lang w:eastAsia="cs-CZ"/>
              </w:rPr>
              <w:br/>
              <w:t>obálky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Platné</w:t>
            </w:r>
            <w:r w:rsidRPr="0056755E">
              <w:rPr>
                <w:rFonts w:ascii="Tahoma" w:eastAsia="Times New Roman" w:hAnsi="Tahoma" w:cs="Tahoma"/>
                <w:b/>
                <w:bCs/>
                <w:color w:val="333333"/>
                <w:sz w:val="20"/>
                <w:szCs w:val="20"/>
                <w:lang w:eastAsia="cs-CZ"/>
              </w:rPr>
              <w:br/>
              <w:t>hlasy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 platných</w:t>
            </w:r>
            <w:r w:rsidRPr="0056755E">
              <w:rPr>
                <w:rFonts w:ascii="Tahoma" w:eastAsia="Times New Roman" w:hAnsi="Tahoma" w:cs="Tahoma"/>
                <w:b/>
                <w:bCs/>
                <w:color w:val="333333"/>
                <w:sz w:val="20"/>
                <w:szCs w:val="20"/>
                <w:lang w:eastAsia="cs-CZ"/>
              </w:rPr>
              <w:br/>
              <w:t>hlasů</w:t>
            </w:r>
          </w:p>
        </w:tc>
      </w:tr>
      <w:tr w:rsidR="0056755E" w:rsidRPr="0056755E" w:rsidTr="0056755E">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celkem</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zpr.</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ahoma" w:eastAsia="Times New Roman" w:hAnsi="Tahoma" w:cs="Tahoma"/>
                <w:b/>
                <w:bCs/>
                <w:color w:val="333333"/>
                <w:sz w:val="20"/>
                <w:szCs w:val="20"/>
                <w:lang w:eastAsia="cs-CZ"/>
              </w:rPr>
            </w:pPr>
            <w:r w:rsidRPr="0056755E">
              <w:rPr>
                <w:rFonts w:ascii="Tahoma" w:eastAsia="Times New Roman" w:hAnsi="Tahoma" w:cs="Tahoma"/>
                <w:b/>
                <w:bCs/>
                <w:color w:val="333333"/>
                <w:sz w:val="20"/>
                <w:szCs w:val="20"/>
                <w:lang w:eastAsia="cs-CZ"/>
              </w:rPr>
              <w:t>v %</w:t>
            </w: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c>
          <w:tcPr>
            <w:tcW w:w="0" w:type="auto"/>
            <w:vMerge/>
            <w:tcBorders>
              <w:top w:val="single" w:sz="6" w:space="0" w:color="CDCDCD"/>
              <w:left w:val="single" w:sz="6" w:space="0" w:color="CDCDCD"/>
              <w:bottom w:val="single" w:sz="6" w:space="0" w:color="CDCDCD"/>
              <w:right w:val="single" w:sz="6" w:space="0" w:color="CDCDCD"/>
            </w:tcBorders>
            <w:shd w:val="clear" w:color="auto" w:fill="FFFFFF"/>
            <w:vAlign w:val="center"/>
            <w:hideMark/>
          </w:tcPr>
          <w:p w:rsidR="0056755E" w:rsidRPr="0056755E" w:rsidRDefault="0056755E" w:rsidP="0056755E">
            <w:pPr>
              <w:spacing w:after="0" w:line="255" w:lineRule="atLeast"/>
              <w:rPr>
                <w:rFonts w:ascii="Tahoma" w:eastAsia="Times New Roman" w:hAnsi="Tahoma" w:cs="Tahoma"/>
                <w:b/>
                <w:bCs/>
                <w:color w:val="333333"/>
                <w:sz w:val="20"/>
                <w:szCs w:val="20"/>
                <w:lang w:eastAsia="cs-CZ"/>
              </w:rPr>
            </w:pPr>
          </w:p>
        </w:tc>
      </w:tr>
      <w:tr w:rsidR="0056755E" w:rsidRPr="0056755E" w:rsidTr="0056755E">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100,00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62,00</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124</w:t>
            </w:r>
          </w:p>
        </w:tc>
        <w:tc>
          <w:tcPr>
            <w:tcW w:w="0" w:type="auto"/>
            <w:tcBorders>
              <w:top w:val="single" w:sz="6" w:space="0" w:color="CDCDCD"/>
              <w:left w:val="single" w:sz="6" w:space="0" w:color="CDCDCD"/>
              <w:bottom w:val="single" w:sz="6" w:space="0" w:color="CDCDCD"/>
              <w:right w:val="single" w:sz="6" w:space="0" w:color="CDCDCD"/>
            </w:tcBorders>
            <w:shd w:val="clear" w:color="auto" w:fill="FFFFFF"/>
            <w:tcMar>
              <w:top w:w="105" w:type="dxa"/>
              <w:left w:w="150" w:type="dxa"/>
              <w:bottom w:w="105" w:type="dxa"/>
              <w:right w:w="150" w:type="dxa"/>
            </w:tcMar>
            <w:hideMark/>
          </w:tcPr>
          <w:p w:rsidR="0056755E" w:rsidRPr="0056755E" w:rsidRDefault="0056755E" w:rsidP="0056755E">
            <w:pPr>
              <w:spacing w:after="0" w:line="255" w:lineRule="atLeast"/>
              <w:jc w:val="right"/>
              <w:rPr>
                <w:rFonts w:ascii="Tahoma" w:eastAsia="Times New Roman" w:hAnsi="Tahoma" w:cs="Tahoma"/>
                <w:color w:val="565656"/>
                <w:sz w:val="20"/>
                <w:szCs w:val="20"/>
                <w:lang w:eastAsia="cs-CZ"/>
              </w:rPr>
            </w:pPr>
            <w:r w:rsidRPr="0056755E">
              <w:rPr>
                <w:rFonts w:ascii="Tahoma" w:eastAsia="Times New Roman" w:hAnsi="Tahoma" w:cs="Tahoma"/>
                <w:color w:val="565656"/>
                <w:sz w:val="20"/>
                <w:szCs w:val="20"/>
                <w:lang w:eastAsia="cs-CZ"/>
              </w:rPr>
              <w:t>100,00</w:t>
            </w:r>
          </w:p>
        </w:tc>
      </w:tr>
    </w:tbl>
    <w:p w:rsidR="0056755E" w:rsidRPr="0056755E" w:rsidRDefault="0056755E" w:rsidP="0056755E">
      <w:pPr>
        <w:shd w:val="clear" w:color="auto" w:fill="FFFFFF"/>
        <w:spacing w:before="180" w:after="150" w:line="465" w:lineRule="atLeast"/>
        <w:outlineLvl w:val="2"/>
        <w:rPr>
          <w:rFonts w:ascii="Tahoma" w:eastAsia="Times New Roman" w:hAnsi="Tahoma" w:cs="Tahoma"/>
          <w:color w:val="333333"/>
          <w:sz w:val="24"/>
          <w:szCs w:val="24"/>
          <w:lang w:eastAsia="cs-CZ"/>
        </w:rPr>
      </w:pPr>
      <w:r w:rsidRPr="0056755E">
        <w:rPr>
          <w:rFonts w:ascii="Tahoma" w:eastAsia="Times New Roman" w:hAnsi="Tahoma" w:cs="Tahoma"/>
          <w:color w:val="333333"/>
          <w:sz w:val="24"/>
          <w:szCs w:val="24"/>
          <w:lang w:eastAsia="cs-CZ"/>
        </w:rPr>
        <w:t>Výsledky hlasování za územní c</w:t>
      </w:r>
      <w:r>
        <w:rPr>
          <w:rFonts w:ascii="Tahoma" w:eastAsia="Times New Roman" w:hAnsi="Tahoma" w:cs="Tahoma"/>
          <w:color w:val="333333"/>
          <w:sz w:val="24"/>
          <w:szCs w:val="24"/>
          <w:lang w:eastAsia="cs-CZ"/>
        </w:rPr>
        <w:t>elky – Obec Staré Sedlo</w:t>
      </w:r>
    </w:p>
    <w:p w:rsidR="0056755E" w:rsidRPr="0056755E" w:rsidRDefault="0056755E" w:rsidP="0056755E">
      <w:pPr>
        <w:shd w:val="clear" w:color="auto" w:fill="FFFFFF"/>
        <w:spacing w:after="0" w:line="240" w:lineRule="auto"/>
        <w:rPr>
          <w:rFonts w:ascii="Tahoma" w:eastAsia="Times New Roman" w:hAnsi="Tahoma" w:cs="Tahoma"/>
          <w:color w:val="333333"/>
          <w:sz w:val="20"/>
          <w:szCs w:val="20"/>
          <w:lang w:eastAsia="cs-CZ"/>
        </w:rPr>
      </w:pPr>
      <w:r w:rsidRPr="0056755E">
        <w:rPr>
          <w:rFonts w:ascii="Tahoma" w:eastAsia="Times New Roman" w:hAnsi="Tahoma" w:cs="Tahoma"/>
          <w:color w:val="333333"/>
          <w:sz w:val="20"/>
          <w:szCs w:val="20"/>
          <w:lang w:eastAsia="cs-CZ"/>
        </w:rPr>
        <w:t>Popis tabulky</w:t>
      </w:r>
    </w:p>
    <w:tbl>
      <w:tblPr>
        <w:tblW w:w="5671" w:type="dxa"/>
        <w:tblInd w:w="-150"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firstRow="1" w:lastRow="0" w:firstColumn="1" w:lastColumn="0" w:noHBand="0" w:noVBand="1"/>
      </w:tblPr>
      <w:tblGrid>
        <w:gridCol w:w="828"/>
        <w:gridCol w:w="3000"/>
        <w:gridCol w:w="900"/>
        <w:gridCol w:w="943"/>
      </w:tblGrid>
      <w:tr w:rsidR="0056755E" w:rsidRPr="0056755E" w:rsidTr="00F41CEE">
        <w:tc>
          <w:tcPr>
            <w:tcW w:w="3828" w:type="dxa"/>
            <w:gridSpan w:val="2"/>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Strana</w:t>
            </w:r>
          </w:p>
        </w:tc>
        <w:tc>
          <w:tcPr>
            <w:tcW w:w="1843" w:type="dxa"/>
            <w:gridSpan w:val="2"/>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Platné hlasy</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číslo</w:t>
            </w:r>
          </w:p>
        </w:tc>
        <w:tc>
          <w:tcPr>
            <w:tcW w:w="3000" w:type="dxa"/>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název</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celkem</w:t>
            </w:r>
          </w:p>
        </w:tc>
        <w:tc>
          <w:tcPr>
            <w:tcW w:w="943" w:type="dxa"/>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6755E" w:rsidRPr="0056755E" w:rsidRDefault="0056755E" w:rsidP="0056755E">
            <w:pPr>
              <w:spacing w:after="0" w:line="255" w:lineRule="atLeast"/>
              <w:jc w:val="center"/>
              <w:rPr>
                <w:rFonts w:ascii="Times New Roman" w:eastAsia="Times New Roman" w:hAnsi="Times New Roman" w:cs="Times New Roman"/>
                <w:b/>
                <w:bCs/>
                <w:color w:val="333333"/>
                <w:sz w:val="20"/>
                <w:szCs w:val="20"/>
                <w:lang w:eastAsia="cs-CZ"/>
              </w:rPr>
            </w:pPr>
            <w:r w:rsidRPr="0056755E">
              <w:rPr>
                <w:rFonts w:ascii="Times New Roman" w:eastAsia="Times New Roman" w:hAnsi="Times New Roman" w:cs="Times New Roman"/>
                <w:b/>
                <w:bCs/>
                <w:color w:val="333333"/>
                <w:sz w:val="20"/>
                <w:szCs w:val="20"/>
                <w:lang w:eastAsia="cs-CZ"/>
              </w:rPr>
              <w:t>v %</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Strana zelených</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0,80</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2</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Švýcarská demokracie</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3</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VOLNÝ blok</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4</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Svoboda a př. demokracie (SPD)</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12</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9,67</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5</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Česká str.sociálně demokrat.</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5</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4,03</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7</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ALIANCE NÁRODNÍCH SIL</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8</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Trikolora Svobodní Soukromníci</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2</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1,61</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9</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Aliance pro budoucnost</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0,80</w:t>
            </w:r>
          </w:p>
        </w:tc>
      </w:tr>
      <w:tr w:rsidR="0056755E" w:rsidRPr="0056755E" w:rsidTr="00F41CEE">
        <w:tc>
          <w:tcPr>
            <w:tcW w:w="828"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10</w:t>
            </w:r>
          </w:p>
        </w:tc>
        <w:tc>
          <w:tcPr>
            <w:tcW w:w="0" w:type="auto"/>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Hnutí Prameny</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4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bl>
    <w:p w:rsidR="0056755E" w:rsidRPr="0056755E" w:rsidRDefault="0056755E" w:rsidP="0056755E">
      <w:pPr>
        <w:shd w:val="clear" w:color="auto" w:fill="FFFFFF"/>
        <w:spacing w:after="0" w:line="240" w:lineRule="auto"/>
        <w:rPr>
          <w:rFonts w:ascii="Tahoma" w:eastAsia="Times New Roman" w:hAnsi="Tahoma" w:cs="Tahoma"/>
          <w:color w:val="333333"/>
          <w:sz w:val="20"/>
          <w:szCs w:val="20"/>
          <w:lang w:eastAsia="cs-CZ"/>
        </w:rPr>
      </w:pPr>
    </w:p>
    <w:tbl>
      <w:tblPr>
        <w:tblW w:w="5671" w:type="dxa"/>
        <w:tblInd w:w="-150" w:type="dxa"/>
        <w:tblBorders>
          <w:top w:val="single" w:sz="6" w:space="0" w:color="CDCDCD"/>
          <w:left w:val="single" w:sz="6" w:space="0" w:color="CDCDCD"/>
          <w:bottom w:val="single" w:sz="6" w:space="0" w:color="CDCDCD"/>
          <w:right w:val="single" w:sz="6" w:space="0" w:color="CDCDCD"/>
        </w:tblBorders>
        <w:tblLayout w:type="fixed"/>
        <w:tblCellMar>
          <w:left w:w="0" w:type="dxa"/>
          <w:right w:w="0" w:type="dxa"/>
        </w:tblCellMar>
        <w:tblLook w:val="04A0" w:firstRow="1" w:lastRow="0" w:firstColumn="1" w:lastColumn="0" w:noHBand="0" w:noVBand="1"/>
      </w:tblPr>
      <w:tblGrid>
        <w:gridCol w:w="851"/>
        <w:gridCol w:w="2977"/>
        <w:gridCol w:w="850"/>
        <w:gridCol w:w="993"/>
      </w:tblGrid>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12</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PŘÍSAHA Roberta Šlachty</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4</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3,22</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13</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SPOLU – ODS, KDU-ČSL, TOP 09</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14</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11,29</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14</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SENIOŘI 21</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15</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Urza.cz: Nechceme vaše hlasy</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16</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Koruna Česká (monarch.strana)</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17</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PIRÁTI a STAROSTOVÉ</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7</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5,64</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18</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Komunistická str.Čech a Moravy</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12</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9,67</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20</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ANO 2011</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66</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53,22</w:t>
            </w:r>
          </w:p>
        </w:tc>
      </w:tr>
      <w:tr w:rsidR="0056755E" w:rsidRPr="0056755E" w:rsidTr="00F41CEE">
        <w:tc>
          <w:tcPr>
            <w:tcW w:w="851"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21</w:t>
            </w:r>
          </w:p>
        </w:tc>
        <w:tc>
          <w:tcPr>
            <w:tcW w:w="2977" w:type="dxa"/>
            <w:tcBorders>
              <w:top w:val="single" w:sz="6" w:space="0" w:color="CDCDCD"/>
              <w:left w:val="single" w:sz="6" w:space="0" w:color="CDCDCD"/>
              <w:bottom w:val="single" w:sz="6" w:space="0" w:color="CDCDCD"/>
              <w:right w:val="single" w:sz="6" w:space="0" w:color="CDCDCD"/>
            </w:tcBorders>
            <w:noWrap/>
            <w:tcMar>
              <w:top w:w="105" w:type="dxa"/>
              <w:left w:w="150" w:type="dxa"/>
              <w:bottom w:w="105" w:type="dxa"/>
              <w:right w:w="150" w:type="dxa"/>
            </w:tcMar>
            <w:hideMark/>
          </w:tcPr>
          <w:p w:rsidR="0056755E" w:rsidRPr="0056755E" w:rsidRDefault="0056755E" w:rsidP="0056755E">
            <w:pPr>
              <w:spacing w:after="0" w:line="255" w:lineRule="atLeas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Otevřeme ČR normálnímu životu</w:t>
            </w:r>
          </w:p>
        </w:tc>
        <w:tc>
          <w:tcPr>
            <w:tcW w:w="850"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w:t>
            </w:r>
          </w:p>
        </w:tc>
        <w:tc>
          <w:tcPr>
            <w:tcW w:w="993" w:type="dxa"/>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6755E" w:rsidRPr="0056755E" w:rsidRDefault="0056755E" w:rsidP="0056755E">
            <w:pPr>
              <w:spacing w:after="0" w:line="255" w:lineRule="atLeast"/>
              <w:jc w:val="right"/>
              <w:rPr>
                <w:rFonts w:ascii="Times New Roman" w:eastAsia="Times New Roman" w:hAnsi="Times New Roman" w:cs="Times New Roman"/>
                <w:color w:val="565656"/>
                <w:sz w:val="20"/>
                <w:szCs w:val="20"/>
                <w:lang w:eastAsia="cs-CZ"/>
              </w:rPr>
            </w:pPr>
            <w:r w:rsidRPr="0056755E">
              <w:rPr>
                <w:rFonts w:ascii="Times New Roman" w:eastAsia="Times New Roman" w:hAnsi="Times New Roman" w:cs="Times New Roman"/>
                <w:color w:val="565656"/>
                <w:sz w:val="20"/>
                <w:szCs w:val="20"/>
                <w:lang w:eastAsia="cs-CZ"/>
              </w:rPr>
              <w:t>0,00</w:t>
            </w:r>
          </w:p>
        </w:tc>
      </w:tr>
    </w:tbl>
    <w:p w:rsidR="00D108FA" w:rsidRDefault="00D108FA" w:rsidP="00D108FA">
      <w:pPr>
        <w:autoSpaceDE w:val="0"/>
        <w:autoSpaceDN w:val="0"/>
        <w:adjustRightInd w:val="0"/>
        <w:spacing w:after="0" w:line="240" w:lineRule="auto"/>
        <w:rPr>
          <w:rFonts w:ascii="Times New Roman" w:hAnsi="Times New Roman" w:cs="Times New Roman"/>
          <w:b/>
          <w:bCs/>
          <w:color w:val="000000"/>
          <w:sz w:val="26"/>
          <w:szCs w:val="26"/>
        </w:rPr>
      </w:pPr>
    </w:p>
    <w:p w:rsidR="00EF7F90" w:rsidRDefault="00EF7F90" w:rsidP="00D108FA">
      <w:pPr>
        <w:autoSpaceDE w:val="0"/>
        <w:autoSpaceDN w:val="0"/>
        <w:adjustRightInd w:val="0"/>
        <w:spacing w:after="0" w:line="240" w:lineRule="auto"/>
        <w:rPr>
          <w:rFonts w:ascii="Times New Roman" w:hAnsi="Times New Roman" w:cs="Times New Roman"/>
          <w:b/>
          <w:bCs/>
          <w:color w:val="000000"/>
          <w:sz w:val="26"/>
          <w:szCs w:val="26"/>
        </w:rPr>
      </w:pPr>
    </w:p>
    <w:p w:rsidR="00EF7F90" w:rsidRPr="00D108FA" w:rsidRDefault="00EF7F90" w:rsidP="00D108FA">
      <w:pPr>
        <w:autoSpaceDE w:val="0"/>
        <w:autoSpaceDN w:val="0"/>
        <w:adjustRightInd w:val="0"/>
        <w:spacing w:after="0" w:line="240" w:lineRule="auto"/>
        <w:rPr>
          <w:rFonts w:ascii="Times New Roman" w:hAnsi="Times New Roman" w:cs="Times New Roman"/>
          <w:b/>
          <w:bCs/>
          <w:color w:val="000000"/>
          <w:sz w:val="26"/>
          <w:szCs w:val="26"/>
        </w:rPr>
      </w:pPr>
    </w:p>
    <w:p w:rsidR="00D108FA" w:rsidRPr="00D108FA" w:rsidRDefault="00D108FA" w:rsidP="000F388F">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color w:val="1F4E79" w:themeColor="accent1" w:themeShade="80"/>
          <w:sz w:val="28"/>
          <w:szCs w:val="28"/>
        </w:rPr>
      </w:pPr>
      <w:r w:rsidRPr="00D108FA">
        <w:rPr>
          <w:rFonts w:ascii="Times New Roman" w:hAnsi="Times New Roman" w:cs="Times New Roman"/>
          <w:b/>
          <w:bCs/>
          <w:color w:val="1F4E79" w:themeColor="accent1" w:themeShade="80"/>
          <w:sz w:val="28"/>
          <w:szCs w:val="28"/>
        </w:rPr>
        <w:lastRenderedPageBreak/>
        <w:t>SVOZ ODPADU</w:t>
      </w:r>
    </w:p>
    <w:p w:rsidR="0056755E" w:rsidRDefault="0056755E" w:rsidP="00D108FA">
      <w:pPr>
        <w:spacing w:after="0" w:line="240" w:lineRule="auto"/>
        <w:rPr>
          <w:rFonts w:ascii="Times New Roman" w:hAnsi="Times New Roman" w:cs="Times New Roman"/>
          <w:bCs/>
          <w:sz w:val="28"/>
          <w:szCs w:val="28"/>
        </w:rPr>
      </w:pPr>
    </w:p>
    <w:p w:rsidR="00D108FA" w:rsidRPr="008A5AF0" w:rsidRDefault="001F323D" w:rsidP="00D108FA">
      <w:pPr>
        <w:spacing w:after="0" w:line="240" w:lineRule="auto"/>
        <w:rPr>
          <w:rFonts w:ascii="Times New Roman" w:hAnsi="Times New Roman" w:cs="Times New Roman"/>
          <w:b/>
          <w:bCs/>
          <w:sz w:val="24"/>
          <w:szCs w:val="24"/>
        </w:rPr>
      </w:pPr>
      <w:r w:rsidRPr="008A5AF0">
        <w:rPr>
          <w:rFonts w:ascii="Times New Roman" w:hAnsi="Times New Roman" w:cs="Times New Roman"/>
          <w:b/>
          <w:bCs/>
          <w:sz w:val="24"/>
          <w:szCs w:val="24"/>
        </w:rPr>
        <w:t>Tašky na tříděný odpad</w:t>
      </w:r>
    </w:p>
    <w:p w:rsidR="0056755E" w:rsidRPr="008A5AF0" w:rsidRDefault="0056755E" w:rsidP="00D108FA">
      <w:pPr>
        <w:spacing w:after="0" w:line="240" w:lineRule="auto"/>
        <w:rPr>
          <w:rFonts w:ascii="Times New Roman" w:hAnsi="Times New Roman" w:cs="Times New Roman"/>
          <w:bCs/>
          <w:sz w:val="24"/>
          <w:szCs w:val="24"/>
        </w:rPr>
      </w:pPr>
      <w:r w:rsidRPr="008A5AF0">
        <w:rPr>
          <w:rFonts w:ascii="Times New Roman" w:hAnsi="Times New Roman" w:cs="Times New Roman"/>
          <w:bCs/>
          <w:sz w:val="24"/>
          <w:szCs w:val="24"/>
        </w:rPr>
        <w:t>V letošním roce jsme občanům</w:t>
      </w:r>
      <w:r w:rsidR="008A5AF0">
        <w:rPr>
          <w:rFonts w:ascii="Times New Roman" w:hAnsi="Times New Roman" w:cs="Times New Roman"/>
          <w:bCs/>
          <w:sz w:val="24"/>
          <w:szCs w:val="24"/>
        </w:rPr>
        <w:t xml:space="preserve"> zakoupili a dávali při platbě odpadů do každé domácnosti zdarma tašky</w:t>
      </w:r>
      <w:r w:rsidRPr="008A5AF0">
        <w:rPr>
          <w:rFonts w:ascii="Times New Roman" w:hAnsi="Times New Roman" w:cs="Times New Roman"/>
          <w:bCs/>
          <w:sz w:val="24"/>
          <w:szCs w:val="24"/>
        </w:rPr>
        <w:t xml:space="preserve"> n</w:t>
      </w:r>
      <w:r w:rsidR="008A5AF0" w:rsidRPr="008A5AF0">
        <w:rPr>
          <w:rFonts w:ascii="Times New Roman" w:hAnsi="Times New Roman" w:cs="Times New Roman"/>
          <w:bCs/>
          <w:sz w:val="24"/>
          <w:szCs w:val="24"/>
        </w:rPr>
        <w:t>a tříděný odpad, ve kterých ho lze přenášet do kontejnerů. Prosíme</w:t>
      </w:r>
      <w:r w:rsidR="008A5AF0">
        <w:rPr>
          <w:rFonts w:ascii="Times New Roman" w:hAnsi="Times New Roman" w:cs="Times New Roman"/>
          <w:bCs/>
          <w:sz w:val="24"/>
          <w:szCs w:val="24"/>
        </w:rPr>
        <w:t>,</w:t>
      </w:r>
      <w:r w:rsidR="008A5AF0" w:rsidRPr="008A5AF0">
        <w:rPr>
          <w:rFonts w:ascii="Times New Roman" w:hAnsi="Times New Roman" w:cs="Times New Roman"/>
          <w:bCs/>
          <w:sz w:val="24"/>
          <w:szCs w:val="24"/>
        </w:rPr>
        <w:t xml:space="preserve"> kdo tašky nedosta</w:t>
      </w:r>
      <w:r w:rsidR="008A5AF0">
        <w:rPr>
          <w:rFonts w:ascii="Times New Roman" w:hAnsi="Times New Roman" w:cs="Times New Roman"/>
          <w:bCs/>
          <w:sz w:val="24"/>
          <w:szCs w:val="24"/>
        </w:rPr>
        <w:t>l třeba</w:t>
      </w:r>
      <w:r w:rsidR="008A5AF0" w:rsidRPr="008A5AF0">
        <w:rPr>
          <w:rFonts w:ascii="Times New Roman" w:hAnsi="Times New Roman" w:cs="Times New Roman"/>
          <w:bCs/>
          <w:sz w:val="24"/>
          <w:szCs w:val="24"/>
        </w:rPr>
        <w:t xml:space="preserve"> </w:t>
      </w:r>
      <w:r w:rsidR="008A5AF0">
        <w:rPr>
          <w:rFonts w:ascii="Times New Roman" w:hAnsi="Times New Roman" w:cs="Times New Roman"/>
          <w:bCs/>
          <w:sz w:val="24"/>
          <w:szCs w:val="24"/>
        </w:rPr>
        <w:t xml:space="preserve">už proto, že jsme zapomněli, nebo platil poplatek přes účet, ať </w:t>
      </w:r>
      <w:r w:rsidR="008A5AF0" w:rsidRPr="008A5AF0">
        <w:rPr>
          <w:rFonts w:ascii="Times New Roman" w:hAnsi="Times New Roman" w:cs="Times New Roman"/>
          <w:bCs/>
          <w:sz w:val="24"/>
          <w:szCs w:val="24"/>
        </w:rPr>
        <w:t>si je vyzvedne na OÚ Staré Sedlo.</w:t>
      </w:r>
    </w:p>
    <w:p w:rsidR="001F323D" w:rsidRPr="00D108FA" w:rsidRDefault="001F323D" w:rsidP="00D108FA">
      <w:pPr>
        <w:spacing w:after="0" w:line="240" w:lineRule="auto"/>
        <w:rPr>
          <w:rFonts w:ascii="Times New Roman" w:hAnsi="Times New Roman" w:cs="Times New Roman"/>
          <w:bCs/>
          <w:sz w:val="28"/>
          <w:szCs w:val="28"/>
        </w:rPr>
      </w:pPr>
    </w:p>
    <w:p w:rsidR="00D108FA" w:rsidRPr="00D108FA" w:rsidRDefault="00D108FA" w:rsidP="00D108FA">
      <w:pPr>
        <w:spacing w:after="0" w:line="240" w:lineRule="auto"/>
        <w:rPr>
          <w:rFonts w:ascii="Times New Roman" w:hAnsi="Times New Roman" w:cs="Times New Roman"/>
          <w:b/>
          <w:bCs/>
          <w:sz w:val="24"/>
          <w:szCs w:val="24"/>
        </w:rPr>
      </w:pPr>
      <w:r w:rsidRPr="008A5AF0">
        <w:rPr>
          <w:rFonts w:ascii="Times New Roman" w:hAnsi="Times New Roman" w:cs="Times New Roman"/>
          <w:b/>
          <w:bCs/>
          <w:sz w:val="24"/>
          <w:szCs w:val="24"/>
        </w:rPr>
        <w:t>Svoz velkoobjemového odpadu</w:t>
      </w:r>
      <w:r w:rsidRPr="00D108FA">
        <w:rPr>
          <w:rFonts w:ascii="Times New Roman" w:hAnsi="Times New Roman" w:cs="Times New Roman"/>
          <w:bCs/>
          <w:sz w:val="24"/>
          <w:szCs w:val="24"/>
        </w:rPr>
        <w:t xml:space="preserve"> bude </w:t>
      </w:r>
      <w:r w:rsidR="0056755E">
        <w:rPr>
          <w:rFonts w:ascii="Times New Roman" w:hAnsi="Times New Roman" w:cs="Times New Roman"/>
          <w:bCs/>
          <w:sz w:val="24"/>
          <w:szCs w:val="24"/>
        </w:rPr>
        <w:t xml:space="preserve">v sobotu </w:t>
      </w:r>
      <w:r>
        <w:rPr>
          <w:rFonts w:ascii="Times New Roman" w:hAnsi="Times New Roman" w:cs="Times New Roman"/>
          <w:bCs/>
          <w:sz w:val="24"/>
          <w:szCs w:val="24"/>
        </w:rPr>
        <w:t>13.listopadu</w:t>
      </w:r>
      <w:r w:rsidRPr="00D108FA">
        <w:rPr>
          <w:rFonts w:ascii="Times New Roman" w:hAnsi="Times New Roman" w:cs="Times New Roman"/>
          <w:bCs/>
          <w:sz w:val="24"/>
          <w:szCs w:val="24"/>
        </w:rPr>
        <w:t xml:space="preserve"> 2021 v návesních prostorech jednotlivých obcí.</w:t>
      </w:r>
    </w:p>
    <w:p w:rsidR="00D108FA" w:rsidRPr="00D108FA" w:rsidRDefault="00D108FA" w:rsidP="00D108FA">
      <w:pPr>
        <w:spacing w:after="0" w:line="240" w:lineRule="auto"/>
        <w:rPr>
          <w:rFonts w:ascii="Times New Roman" w:hAnsi="Times New Roman" w:cs="Times New Roman"/>
          <w:bCs/>
          <w:sz w:val="24"/>
          <w:szCs w:val="24"/>
        </w:rPr>
      </w:pPr>
    </w:p>
    <w:p w:rsidR="00D108FA" w:rsidRPr="00D108FA" w:rsidRDefault="00D108FA" w:rsidP="00D108FA">
      <w:pPr>
        <w:spacing w:after="0" w:line="240" w:lineRule="auto"/>
        <w:rPr>
          <w:rFonts w:ascii="Times New Roman" w:hAnsi="Times New Roman" w:cs="Times New Roman"/>
          <w:b/>
          <w:bCs/>
          <w:sz w:val="28"/>
          <w:szCs w:val="28"/>
          <w:highlight w:val="yellow"/>
        </w:rPr>
      </w:pPr>
      <w:r w:rsidRPr="00D108FA">
        <w:rPr>
          <w:rFonts w:ascii="Times New Roman" w:hAnsi="Times New Roman" w:cs="Times New Roman"/>
          <w:b/>
          <w:bCs/>
          <w:sz w:val="28"/>
          <w:szCs w:val="28"/>
          <w:highlight w:val="yellow"/>
        </w:rPr>
        <w:t>Darmyšl        8.00 hodin</w:t>
      </w:r>
    </w:p>
    <w:p w:rsidR="00D108FA" w:rsidRPr="00D108FA" w:rsidRDefault="00D108FA" w:rsidP="00D108FA">
      <w:pPr>
        <w:spacing w:after="0" w:line="240" w:lineRule="auto"/>
        <w:rPr>
          <w:rFonts w:ascii="Times New Roman" w:hAnsi="Times New Roman" w:cs="Times New Roman"/>
          <w:b/>
          <w:bCs/>
          <w:sz w:val="28"/>
          <w:szCs w:val="28"/>
          <w:highlight w:val="yellow"/>
        </w:rPr>
      </w:pPr>
      <w:r w:rsidRPr="00D108FA">
        <w:rPr>
          <w:rFonts w:ascii="Times New Roman" w:hAnsi="Times New Roman" w:cs="Times New Roman"/>
          <w:b/>
          <w:bCs/>
          <w:sz w:val="28"/>
          <w:szCs w:val="28"/>
          <w:highlight w:val="yellow"/>
        </w:rPr>
        <w:t>Racov           9.00 hodin</w:t>
      </w:r>
    </w:p>
    <w:p w:rsidR="00D108FA" w:rsidRPr="00D108FA" w:rsidRDefault="00D108FA" w:rsidP="00D108FA">
      <w:pPr>
        <w:spacing w:after="0" w:line="240" w:lineRule="auto"/>
        <w:rPr>
          <w:rFonts w:ascii="Times New Roman" w:hAnsi="Times New Roman" w:cs="Times New Roman"/>
          <w:b/>
          <w:bCs/>
          <w:sz w:val="28"/>
          <w:szCs w:val="28"/>
        </w:rPr>
      </w:pPr>
      <w:r w:rsidRPr="00D108FA">
        <w:rPr>
          <w:rFonts w:ascii="Times New Roman" w:hAnsi="Times New Roman" w:cs="Times New Roman"/>
          <w:b/>
          <w:bCs/>
          <w:sz w:val="28"/>
          <w:szCs w:val="28"/>
          <w:highlight w:val="yellow"/>
        </w:rPr>
        <w:t>Staré Sedlo 10.00 hodin</w:t>
      </w:r>
    </w:p>
    <w:p w:rsidR="00D108FA" w:rsidRPr="00D108FA" w:rsidRDefault="00D108FA" w:rsidP="00D108FA">
      <w:pPr>
        <w:spacing w:after="0" w:line="240" w:lineRule="auto"/>
        <w:rPr>
          <w:rFonts w:ascii="Times New Roman" w:hAnsi="Times New Roman" w:cs="Times New Roman"/>
          <w:bCs/>
          <w:color w:val="FF0000"/>
          <w:sz w:val="28"/>
          <w:szCs w:val="28"/>
        </w:rPr>
      </w:pPr>
    </w:p>
    <w:p w:rsidR="00D108FA" w:rsidRPr="00D108FA" w:rsidRDefault="00D108FA" w:rsidP="00D108FA">
      <w:pPr>
        <w:spacing w:after="0" w:line="240" w:lineRule="auto"/>
        <w:rPr>
          <w:rFonts w:ascii="Times New Roman" w:hAnsi="Times New Roman" w:cs="Times New Roman"/>
          <w:b/>
          <w:sz w:val="24"/>
          <w:szCs w:val="24"/>
        </w:rPr>
      </w:pPr>
      <w:r w:rsidRPr="00D108FA">
        <w:rPr>
          <w:rFonts w:ascii="Times New Roman" w:hAnsi="Times New Roman" w:cs="Times New Roman"/>
          <w:b/>
          <w:sz w:val="24"/>
          <w:szCs w:val="24"/>
        </w:rPr>
        <w:t xml:space="preserve">Vzhledem k tomu, že nevíme </w:t>
      </w:r>
      <w:r w:rsidR="0056755E">
        <w:rPr>
          <w:rFonts w:ascii="Times New Roman" w:hAnsi="Times New Roman" w:cs="Times New Roman"/>
          <w:b/>
          <w:sz w:val="24"/>
          <w:szCs w:val="24"/>
        </w:rPr>
        <w:t xml:space="preserve"> jaká </w:t>
      </w:r>
      <w:r w:rsidRPr="00D108FA">
        <w:rPr>
          <w:rFonts w:ascii="Times New Roman" w:hAnsi="Times New Roman" w:cs="Times New Roman"/>
          <w:b/>
          <w:sz w:val="24"/>
          <w:szCs w:val="24"/>
        </w:rPr>
        <w:t>bude situace</w:t>
      </w:r>
      <w:r w:rsidR="0056755E">
        <w:rPr>
          <w:rFonts w:ascii="Times New Roman" w:hAnsi="Times New Roman" w:cs="Times New Roman"/>
          <w:b/>
          <w:sz w:val="24"/>
          <w:szCs w:val="24"/>
        </w:rPr>
        <w:t xml:space="preserve"> ohledně COVIDU</w:t>
      </w:r>
      <w:r w:rsidRPr="00D108FA">
        <w:rPr>
          <w:rFonts w:ascii="Times New Roman" w:hAnsi="Times New Roman" w:cs="Times New Roman"/>
          <w:b/>
          <w:sz w:val="24"/>
          <w:szCs w:val="24"/>
        </w:rPr>
        <w:t>, tak bych Vás chtěla požádat o dodržování bezpečnostních pra</w:t>
      </w:r>
      <w:r>
        <w:rPr>
          <w:rFonts w:ascii="Times New Roman" w:hAnsi="Times New Roman" w:cs="Times New Roman"/>
          <w:b/>
          <w:sz w:val="24"/>
          <w:szCs w:val="24"/>
        </w:rPr>
        <w:t>videl, která budou platit k 13.11</w:t>
      </w:r>
      <w:r w:rsidRPr="00D108FA">
        <w:rPr>
          <w:rFonts w:ascii="Times New Roman" w:hAnsi="Times New Roman" w:cs="Times New Roman"/>
          <w:b/>
          <w:sz w:val="24"/>
          <w:szCs w:val="24"/>
        </w:rPr>
        <w:t>.2021.</w:t>
      </w:r>
    </w:p>
    <w:p w:rsidR="00D108FA" w:rsidRPr="00D108FA" w:rsidRDefault="00D108FA" w:rsidP="00D108FA">
      <w:pPr>
        <w:spacing w:line="256" w:lineRule="auto"/>
        <w:rPr>
          <w:rFonts w:ascii="Times New Roman" w:hAnsi="Times New Roman" w:cs="Times New Roman"/>
          <w:b/>
          <w:i/>
          <w:color w:val="C45911" w:themeColor="accent2" w:themeShade="BF"/>
          <w:sz w:val="24"/>
          <w:szCs w:val="24"/>
          <w:highlight w:val="yellow"/>
        </w:rPr>
      </w:pPr>
    </w:p>
    <w:p w:rsidR="00D108FA" w:rsidRPr="00D108FA" w:rsidRDefault="00D108FA" w:rsidP="00D108FA">
      <w:pPr>
        <w:pBdr>
          <w:top w:val="single" w:sz="4" w:space="1" w:color="auto"/>
          <w:left w:val="single" w:sz="4" w:space="4" w:color="auto"/>
          <w:bottom w:val="single" w:sz="4" w:space="1" w:color="auto"/>
          <w:right w:val="single" w:sz="4" w:space="4" w:color="auto"/>
        </w:pBdr>
        <w:spacing w:line="256" w:lineRule="auto"/>
        <w:rPr>
          <w:rFonts w:ascii="Times New Roman" w:hAnsi="Times New Roman" w:cs="Times New Roman"/>
          <w:b/>
          <w:color w:val="1F4E79" w:themeColor="accent1" w:themeShade="80"/>
          <w:sz w:val="28"/>
          <w:szCs w:val="28"/>
        </w:rPr>
      </w:pPr>
      <w:r w:rsidRPr="00D108FA">
        <w:rPr>
          <w:rFonts w:ascii="Times New Roman" w:hAnsi="Times New Roman" w:cs="Times New Roman"/>
          <w:b/>
          <w:color w:val="1F4E79" w:themeColor="accent1" w:themeShade="80"/>
          <w:sz w:val="28"/>
          <w:szCs w:val="28"/>
        </w:rPr>
        <w:t>MOBILNÍ SVOZ NEBEZPEČNÉHO ODPADU</w:t>
      </w:r>
    </w:p>
    <w:p w:rsidR="00D108FA" w:rsidRPr="00D108FA" w:rsidRDefault="00D108FA" w:rsidP="00D108FA">
      <w:pPr>
        <w:spacing w:line="256" w:lineRule="auto"/>
        <w:jc w:val="both"/>
        <w:rPr>
          <w:rFonts w:ascii="Times New Roman" w:hAnsi="Times New Roman" w:cs="Times New Roman"/>
          <w:b/>
          <w:color w:val="FF0000"/>
          <w:sz w:val="24"/>
          <w:szCs w:val="24"/>
          <w:u w:val="single"/>
        </w:rPr>
      </w:pPr>
      <w:r w:rsidRPr="00D108FA">
        <w:rPr>
          <w:rFonts w:ascii="Times New Roman" w:hAnsi="Times New Roman" w:cs="Times New Roman"/>
          <w:b/>
          <w:color w:val="FF0000"/>
          <w:sz w:val="24"/>
          <w:szCs w:val="24"/>
          <w:u w:val="single"/>
        </w:rPr>
        <w:t>Jako  NEBEZPEČNÝ  ODPAD  lze předat:</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JINÉ MOTOROVÉ A MAZACÍ OLEJE</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color w:val="FF0000"/>
          <w:sz w:val="24"/>
          <w:szCs w:val="24"/>
        </w:rPr>
        <w:t xml:space="preserve">pouze v uzavřených nádobách </w:t>
      </w:r>
      <w:r w:rsidRPr="00D108FA">
        <w:rPr>
          <w:rFonts w:ascii="Times New Roman" w:hAnsi="Times New Roman" w:cs="Times New Roman"/>
          <w:sz w:val="24"/>
          <w:szCs w:val="24"/>
        </w:rPr>
        <w:t>– jinak nebudou převzaté!</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BARVY, LEPIDLA OBSAHUJÍCÍ NEBEZPEČNÉ LÁTKY</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color w:val="FF0000"/>
          <w:sz w:val="24"/>
          <w:szCs w:val="24"/>
        </w:rPr>
        <w:t xml:space="preserve">pouze v uzavřených nádobách </w:t>
      </w:r>
      <w:r w:rsidRPr="00D108FA">
        <w:rPr>
          <w:rFonts w:ascii="Times New Roman" w:hAnsi="Times New Roman" w:cs="Times New Roman"/>
          <w:sz w:val="24"/>
          <w:szCs w:val="24"/>
        </w:rPr>
        <w:t>– jinak nebudou převzaté!</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 xml:space="preserve">ŘEDIDLA, ROZPOUŠTĚDLA - </w:t>
      </w:r>
      <w:r w:rsidRPr="00D108FA">
        <w:rPr>
          <w:rFonts w:ascii="Times New Roman" w:hAnsi="Times New Roman" w:cs="Times New Roman"/>
          <w:color w:val="FF0000"/>
          <w:sz w:val="24"/>
          <w:szCs w:val="24"/>
        </w:rPr>
        <w:t>jen v uzavřených nádobách!</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OBALY ZNEČIŠTĚNÉ NEBEZPEČNÝMI LÁTKAMI</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prázdné plechovky od barev, ředidel, laků, čistidel apod.</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u w:val="single"/>
        </w:rPr>
        <w:t>(obaly od malířských barev – Primalex – patří do komunálu</w:t>
      </w:r>
      <w:r w:rsidRPr="00D108FA">
        <w:rPr>
          <w:rFonts w:ascii="Times New Roman" w:hAnsi="Times New Roman" w:cs="Times New Roman"/>
          <w:sz w:val="24"/>
          <w:szCs w:val="24"/>
        </w:rPr>
        <w:t>)</w:t>
      </w:r>
    </w:p>
    <w:p w:rsidR="00D108FA" w:rsidRPr="00D108FA" w:rsidRDefault="00D108FA" w:rsidP="00D108FA">
      <w:pPr>
        <w:numPr>
          <w:ilvl w:val="0"/>
          <w:numId w:val="1"/>
        </w:numPr>
        <w:spacing w:after="200" w:line="288" w:lineRule="auto"/>
        <w:contextualSpacing/>
        <w:jc w:val="both"/>
        <w:rPr>
          <w:rFonts w:ascii="Times New Roman" w:hAnsi="Times New Roman" w:cs="Times New Roman"/>
          <w:color w:val="FF0000"/>
          <w:sz w:val="24"/>
          <w:szCs w:val="24"/>
        </w:rPr>
      </w:pPr>
      <w:r w:rsidRPr="00D108FA">
        <w:rPr>
          <w:rFonts w:ascii="Times New Roman" w:hAnsi="Times New Roman" w:cs="Times New Roman"/>
          <w:sz w:val="24"/>
          <w:szCs w:val="24"/>
        </w:rPr>
        <w:t xml:space="preserve">FILTRAČNÍ MATERIÁLY -  hadry a sorbenty znečištěné nebezpečnými látkami, olejové filtry – </w:t>
      </w:r>
      <w:r w:rsidRPr="00D108FA">
        <w:rPr>
          <w:rFonts w:ascii="Times New Roman" w:hAnsi="Times New Roman" w:cs="Times New Roman"/>
          <w:color w:val="FF0000"/>
          <w:sz w:val="24"/>
          <w:szCs w:val="24"/>
        </w:rPr>
        <w:t>uložit do pytlů!</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OLOVĚNÉ AKUMULÁTORY -  z automobilů</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ZÁŘIVKY A VÝBOJKY – zpětný odběr</w:t>
      </w:r>
    </w:p>
    <w:p w:rsidR="00D108FA" w:rsidRPr="00D108FA" w:rsidRDefault="00D108FA" w:rsidP="00D108FA">
      <w:pPr>
        <w:numPr>
          <w:ilvl w:val="0"/>
          <w:numId w:val="1"/>
        </w:numPr>
        <w:spacing w:after="200" w:line="288" w:lineRule="auto"/>
        <w:contextualSpacing/>
        <w:jc w:val="both"/>
        <w:rPr>
          <w:rFonts w:ascii="Times New Roman" w:hAnsi="Times New Roman" w:cs="Times New Roman"/>
          <w:sz w:val="24"/>
          <w:szCs w:val="24"/>
        </w:rPr>
      </w:pPr>
      <w:r w:rsidRPr="00D108FA">
        <w:rPr>
          <w:rFonts w:ascii="Times New Roman" w:hAnsi="Times New Roman" w:cs="Times New Roman"/>
          <w:sz w:val="24"/>
          <w:szCs w:val="24"/>
        </w:rPr>
        <w:t>NIKL-KADMIOVÉ AKUMULÁTORY, MONOČLÁNKY  zpětný odběr</w:t>
      </w:r>
    </w:p>
    <w:p w:rsidR="00D108FA" w:rsidRPr="00D108FA" w:rsidRDefault="00D108FA" w:rsidP="00D108FA">
      <w:pPr>
        <w:spacing w:line="256" w:lineRule="auto"/>
        <w:ind w:left="720"/>
        <w:contextualSpacing/>
        <w:jc w:val="both"/>
        <w:rPr>
          <w:rFonts w:ascii="Times New Roman" w:hAnsi="Times New Roman" w:cs="Times New Roman"/>
          <w:b/>
          <w:sz w:val="24"/>
          <w:szCs w:val="24"/>
        </w:rPr>
      </w:pPr>
    </w:p>
    <w:p w:rsidR="00D108FA" w:rsidRPr="00D108FA" w:rsidRDefault="00D108FA" w:rsidP="00D108FA">
      <w:pPr>
        <w:spacing w:line="256" w:lineRule="auto"/>
        <w:ind w:left="720"/>
        <w:contextualSpacing/>
        <w:jc w:val="both"/>
        <w:rPr>
          <w:rFonts w:ascii="Times New Roman" w:hAnsi="Times New Roman" w:cs="Times New Roman"/>
          <w:b/>
          <w:sz w:val="24"/>
          <w:szCs w:val="24"/>
        </w:rPr>
      </w:pPr>
      <w:r w:rsidRPr="00D108FA">
        <w:rPr>
          <w:rFonts w:ascii="Times New Roman" w:hAnsi="Times New Roman" w:cs="Times New Roman"/>
          <w:b/>
          <w:color w:val="FF0000"/>
          <w:sz w:val="24"/>
          <w:szCs w:val="24"/>
          <w:u w:val="single"/>
        </w:rPr>
        <w:t>DO MOBILNÍHO SVOZU SE NESMÍ ODEVZDÁVAT</w:t>
      </w:r>
      <w:r w:rsidRPr="00D108FA">
        <w:rPr>
          <w:rFonts w:ascii="Times New Roman" w:hAnsi="Times New Roman" w:cs="Times New Roman"/>
          <w:b/>
          <w:color w:val="FF0000"/>
          <w:sz w:val="24"/>
          <w:szCs w:val="24"/>
        </w:rPr>
        <w:t>:</w:t>
      </w:r>
      <w:r w:rsidRPr="00D108FA">
        <w:rPr>
          <w:rFonts w:ascii="Times New Roman" w:hAnsi="Times New Roman" w:cs="Times New Roman"/>
          <w:b/>
          <w:sz w:val="24"/>
          <w:szCs w:val="24"/>
        </w:rPr>
        <w:t xml:space="preserve"> </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LÉKY -  odevzdat do lékárny nebo do ordinace lékaře</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 xml:space="preserve">VEŠKERÉ   MATERIÁLY  OBSAHUJÍCÍ  AZBEST  -  trubky, krytiny a jiné stavební  materiály </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SÁDROKARTON !!!</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 xml:space="preserve">HASICÍ  PŘÍSTROJE  !!!  </w:t>
      </w:r>
    </w:p>
    <w:p w:rsidR="00D108FA" w:rsidRPr="00D108FA" w:rsidRDefault="00D108FA" w:rsidP="00D108FA">
      <w:pPr>
        <w:spacing w:line="256" w:lineRule="auto"/>
        <w:ind w:left="720"/>
        <w:contextualSpacing/>
        <w:jc w:val="both"/>
        <w:rPr>
          <w:rFonts w:ascii="Times New Roman" w:hAnsi="Times New Roman" w:cs="Times New Roman"/>
          <w:sz w:val="24"/>
          <w:szCs w:val="24"/>
        </w:rPr>
      </w:pPr>
      <w:r w:rsidRPr="00D108FA">
        <w:rPr>
          <w:rFonts w:ascii="Times New Roman" w:hAnsi="Times New Roman" w:cs="Times New Roman"/>
          <w:sz w:val="24"/>
          <w:szCs w:val="24"/>
        </w:rPr>
        <w:t>TLAKOVÉ  NÁDOBY !!!</w:t>
      </w:r>
    </w:p>
    <w:p w:rsidR="00D108FA" w:rsidRDefault="00D108FA" w:rsidP="00D108FA">
      <w:pPr>
        <w:spacing w:line="256" w:lineRule="auto"/>
        <w:rPr>
          <w:rFonts w:ascii="Times New Roman" w:hAnsi="Times New Roman" w:cs="Times New Roman"/>
          <w:sz w:val="24"/>
          <w:szCs w:val="24"/>
        </w:rPr>
      </w:pPr>
    </w:p>
    <w:p w:rsidR="008A5AF0" w:rsidRDefault="008A5AF0" w:rsidP="00D108FA">
      <w:pPr>
        <w:spacing w:line="256" w:lineRule="auto"/>
        <w:rPr>
          <w:rFonts w:ascii="Times New Roman" w:hAnsi="Times New Roman" w:cs="Times New Roman"/>
          <w:sz w:val="24"/>
          <w:szCs w:val="24"/>
        </w:rPr>
      </w:pPr>
    </w:p>
    <w:p w:rsidR="00123F6F" w:rsidRDefault="00123F6F" w:rsidP="00D108FA">
      <w:pPr>
        <w:spacing w:line="256" w:lineRule="auto"/>
        <w:rPr>
          <w:rFonts w:ascii="Times New Roman" w:hAnsi="Times New Roman" w:cs="Times New Roman"/>
          <w:sz w:val="24"/>
          <w:szCs w:val="24"/>
        </w:rPr>
      </w:pPr>
    </w:p>
    <w:p w:rsidR="0053701B" w:rsidRDefault="0053701B" w:rsidP="00D108FA">
      <w:pPr>
        <w:spacing w:line="256" w:lineRule="auto"/>
        <w:rPr>
          <w:rFonts w:ascii="Times New Roman" w:hAnsi="Times New Roman" w:cs="Times New Roman"/>
          <w:sz w:val="24"/>
          <w:szCs w:val="24"/>
        </w:rPr>
      </w:pPr>
    </w:p>
    <w:p w:rsidR="008A5AF0" w:rsidRPr="00D108FA" w:rsidRDefault="008A5AF0" w:rsidP="00D108FA">
      <w:pPr>
        <w:spacing w:line="256" w:lineRule="auto"/>
        <w:rPr>
          <w:rFonts w:ascii="Times New Roman" w:hAnsi="Times New Roman" w:cs="Times New Roman"/>
          <w:sz w:val="24"/>
          <w:szCs w:val="24"/>
        </w:rPr>
      </w:pPr>
    </w:p>
    <w:p w:rsidR="00D108FA" w:rsidRPr="00907347" w:rsidRDefault="00D108FA" w:rsidP="00907347">
      <w:pPr>
        <w:pBdr>
          <w:top w:val="single" w:sz="4" w:space="1" w:color="auto"/>
          <w:left w:val="single" w:sz="4" w:space="4" w:color="auto"/>
          <w:bottom w:val="single" w:sz="4" w:space="1" w:color="auto"/>
          <w:right w:val="single" w:sz="4" w:space="4" w:color="auto"/>
        </w:pBdr>
        <w:spacing w:line="256" w:lineRule="auto"/>
        <w:rPr>
          <w:rFonts w:ascii="Times New Roman" w:hAnsi="Times New Roman" w:cs="Times New Roman"/>
          <w:b/>
          <w:color w:val="1F4E79" w:themeColor="accent1" w:themeShade="80"/>
          <w:sz w:val="28"/>
          <w:szCs w:val="28"/>
        </w:rPr>
      </w:pPr>
      <w:r w:rsidRPr="00D108FA">
        <w:rPr>
          <w:rFonts w:ascii="Times New Roman" w:hAnsi="Times New Roman" w:cs="Times New Roman"/>
          <w:b/>
          <w:color w:val="1F4E79" w:themeColor="accent1" w:themeShade="80"/>
          <w:sz w:val="28"/>
          <w:szCs w:val="28"/>
        </w:rPr>
        <w:lastRenderedPageBreak/>
        <w:t>MOBILNÍ  SVOZ  KOMUNÁLNÍHO A  OBJEMNÉHO ODPADU</w:t>
      </w:r>
    </w:p>
    <w:p w:rsidR="00D108FA" w:rsidRPr="00D108FA" w:rsidRDefault="00D108FA" w:rsidP="00D108FA">
      <w:pPr>
        <w:spacing w:line="256" w:lineRule="auto"/>
        <w:rPr>
          <w:rFonts w:ascii="Times New Roman" w:hAnsi="Times New Roman" w:cs="Times New Roman"/>
          <w:b/>
          <w:color w:val="FF0000"/>
          <w:sz w:val="24"/>
          <w:szCs w:val="24"/>
          <w:u w:val="single"/>
        </w:rPr>
      </w:pPr>
      <w:r w:rsidRPr="00D108FA">
        <w:rPr>
          <w:rFonts w:ascii="Times New Roman" w:hAnsi="Times New Roman" w:cs="Times New Roman"/>
          <w:b/>
          <w:color w:val="FF0000"/>
          <w:sz w:val="24"/>
          <w:szCs w:val="24"/>
          <w:u w:val="single"/>
        </w:rPr>
        <w:t>Jako  KOMUNÁLNÍ  OBJEMNÝ  ODPAD  lze předat:</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KUSY  VYŘAZENÉHO  NÁBYTKU</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DŘEVO</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KOBERCE,  LINA </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ODPADY  Z  DOMÁCNOSTÍ </w:t>
      </w:r>
    </w:p>
    <w:p w:rsidR="00D108FA" w:rsidRPr="00D108FA" w:rsidRDefault="00D108FA" w:rsidP="00D108FA">
      <w:pPr>
        <w:spacing w:after="0" w:line="240"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např. hračky (plastové, dřevěné ……)</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PLASTY - veškeré plastové výrobky, které nelze odevzdat do žlutého kontejneru na plasty </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PAPÍR – znečištěný papír nebo znečištěné kartony, které nelze odevzdat do modrého kontejneru na papír</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IZOLACE,  ZBYTKY  TRUBEK  - ne cihly, keramiku, WC, dlaždičky</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OKNA  -  bez skleněné výplně</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POLYSTYRÉN  -  pouze malé kusy</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OBALY  BEZ  NEBEZPEČNÝCH  LÁTEK</w:t>
      </w:r>
    </w:p>
    <w:p w:rsidR="00D108FA" w:rsidRPr="00D108FA" w:rsidRDefault="00D108FA" w:rsidP="00D108FA">
      <w:pPr>
        <w:spacing w:after="0" w:line="240"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 xml:space="preserve">prázdné kanystry, demižony, krabice s polystyrenovou </w:t>
      </w:r>
    </w:p>
    <w:p w:rsidR="00D108FA" w:rsidRPr="00D108FA" w:rsidRDefault="00D108FA" w:rsidP="00D108FA">
      <w:pPr>
        <w:spacing w:after="0" w:line="240"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 xml:space="preserve">vložkou, </w:t>
      </w:r>
      <w:r w:rsidRPr="00D108FA">
        <w:rPr>
          <w:rFonts w:ascii="Times New Roman" w:hAnsi="Times New Roman" w:cs="Times New Roman"/>
          <w:color w:val="FF0000"/>
          <w:sz w:val="24"/>
          <w:szCs w:val="24"/>
        </w:rPr>
        <w:t xml:space="preserve">obaly od malířských barev (Primalex)  </w:t>
      </w:r>
      <w:r w:rsidRPr="00D108FA">
        <w:rPr>
          <w:rFonts w:ascii="Times New Roman" w:hAnsi="Times New Roman" w:cs="Times New Roman"/>
          <w:sz w:val="24"/>
          <w:szCs w:val="24"/>
        </w:rPr>
        <w:t>apod.</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STARÉ OBLEČENÍ,  OBUV </w:t>
      </w:r>
    </w:p>
    <w:p w:rsidR="00D108FA" w:rsidRPr="00D108FA" w:rsidRDefault="00D108FA" w:rsidP="00D108FA">
      <w:pPr>
        <w:spacing w:line="256" w:lineRule="auto"/>
        <w:rPr>
          <w:rFonts w:ascii="Times New Roman" w:hAnsi="Times New Roman" w:cs="Times New Roman"/>
          <w:color w:val="FF0000"/>
          <w:sz w:val="24"/>
          <w:szCs w:val="24"/>
          <w:u w:val="single"/>
        </w:rPr>
      </w:pPr>
    </w:p>
    <w:p w:rsidR="00D108FA" w:rsidRPr="00D108FA" w:rsidRDefault="00D108FA" w:rsidP="00D108FA">
      <w:pPr>
        <w:spacing w:line="256" w:lineRule="auto"/>
        <w:rPr>
          <w:rFonts w:ascii="Times New Roman" w:hAnsi="Times New Roman" w:cs="Times New Roman"/>
          <w:b/>
          <w:color w:val="FF0000"/>
          <w:sz w:val="24"/>
          <w:szCs w:val="24"/>
          <w:u w:val="single"/>
        </w:rPr>
      </w:pPr>
      <w:r w:rsidRPr="00D108FA">
        <w:rPr>
          <w:rFonts w:ascii="Times New Roman" w:hAnsi="Times New Roman" w:cs="Times New Roman"/>
          <w:b/>
          <w:color w:val="FF0000"/>
          <w:sz w:val="24"/>
          <w:szCs w:val="24"/>
          <w:u w:val="single"/>
        </w:rPr>
        <w:t>Jako OSTATNÍ  ODPADY  lze předat:</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KOVOVÝ  ODPAD - kovové odpady z domácností, nádobí, jízdní kola, žaluzie, hrnce, kovové hračky</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PNEUMATIKY –  </w:t>
      </w:r>
      <w:r w:rsidRPr="00D108FA">
        <w:rPr>
          <w:rFonts w:ascii="Times New Roman" w:hAnsi="Times New Roman" w:cs="Times New Roman"/>
          <w:color w:val="FF0000"/>
          <w:sz w:val="24"/>
          <w:szCs w:val="24"/>
        </w:rPr>
        <w:t>POUZE  Z OSOBNÍCH VOZŮ</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LEDNIČKY, MYČKY, PRAČKY, MRAZÁKY</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TELEVIZE, POČÍTAČE, MONITORY</w:t>
      </w:r>
    </w:p>
    <w:p w:rsidR="00D108FA" w:rsidRPr="00D108FA" w:rsidRDefault="00D108FA" w:rsidP="00D108FA">
      <w:pPr>
        <w:numPr>
          <w:ilvl w:val="0"/>
          <w:numId w:val="2"/>
        </w:numPr>
        <w:spacing w:after="0" w:line="240" w:lineRule="auto"/>
        <w:contextualSpacing/>
        <w:rPr>
          <w:rFonts w:ascii="Times New Roman" w:hAnsi="Times New Roman" w:cs="Times New Roman"/>
          <w:sz w:val="24"/>
          <w:szCs w:val="24"/>
        </w:rPr>
      </w:pPr>
      <w:r w:rsidRPr="00D108FA">
        <w:rPr>
          <w:rFonts w:ascii="Times New Roman" w:hAnsi="Times New Roman" w:cs="Times New Roman"/>
          <w:sz w:val="24"/>
          <w:szCs w:val="24"/>
        </w:rPr>
        <w:t xml:space="preserve">DROBNÉ ELEKTROSPOTŘEBIČE -  varné konvice, mikrovlnky, žehličky, vysavače, rádia, telefony, videa, fény, elektrické nářadí, elektrické zahradní nářadí, kabely, dráty </w:t>
      </w:r>
    </w:p>
    <w:p w:rsidR="00D108FA" w:rsidRPr="00D108FA" w:rsidRDefault="00D108FA" w:rsidP="00D108FA">
      <w:pPr>
        <w:spacing w:line="256" w:lineRule="auto"/>
        <w:ind w:left="720"/>
        <w:contextualSpacing/>
        <w:rPr>
          <w:rFonts w:ascii="Times New Roman" w:hAnsi="Times New Roman" w:cs="Times New Roman"/>
          <w:b/>
          <w:color w:val="FF0000"/>
          <w:sz w:val="24"/>
          <w:szCs w:val="24"/>
          <w:u w:val="single"/>
        </w:rPr>
      </w:pPr>
    </w:p>
    <w:p w:rsidR="00D108FA" w:rsidRPr="00D108FA" w:rsidRDefault="00D108FA" w:rsidP="00D108FA">
      <w:pPr>
        <w:spacing w:line="256" w:lineRule="auto"/>
        <w:ind w:left="720"/>
        <w:contextualSpacing/>
        <w:rPr>
          <w:rFonts w:ascii="Times New Roman" w:hAnsi="Times New Roman" w:cs="Times New Roman"/>
          <w:b/>
          <w:sz w:val="24"/>
          <w:szCs w:val="24"/>
        </w:rPr>
      </w:pPr>
      <w:r w:rsidRPr="00D108FA">
        <w:rPr>
          <w:rFonts w:ascii="Times New Roman" w:hAnsi="Times New Roman" w:cs="Times New Roman"/>
          <w:b/>
          <w:color w:val="FF0000"/>
          <w:sz w:val="24"/>
          <w:szCs w:val="24"/>
          <w:u w:val="single"/>
        </w:rPr>
        <w:t>DO MOBILNÍHO SVOZU SE NESMÍ ODEVZDÁVAT</w:t>
      </w:r>
      <w:r w:rsidRPr="00D108FA">
        <w:rPr>
          <w:rFonts w:ascii="Times New Roman" w:hAnsi="Times New Roman" w:cs="Times New Roman"/>
          <w:b/>
          <w:color w:val="FF0000"/>
          <w:sz w:val="24"/>
          <w:szCs w:val="24"/>
        </w:rPr>
        <w:t>:</w:t>
      </w:r>
      <w:r w:rsidRPr="00D108FA">
        <w:rPr>
          <w:rFonts w:ascii="Times New Roman" w:hAnsi="Times New Roman" w:cs="Times New Roman"/>
          <w:b/>
          <w:sz w:val="24"/>
          <w:szCs w:val="24"/>
        </w:rPr>
        <w:t xml:space="preserve">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LÉKY  -  odevzdat do lékárny nebo do ordinace lékaře</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 xml:space="preserve">VEŠKERÉ   MATERIÁLY  OBSAHUJÍCÍ  AZBEST  -  trubky,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 xml:space="preserve">krytiny a jiné stavební  materiály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STAVEBNÍ  MATERIÁLY  -  sutě, cihly</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KERAMIKA – dlaždičky, umyvadla, WC</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SÁDROKARTON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 xml:space="preserve">HASICÍ  PŘÍSTROJE  !!!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TLAKOVÉ  NÁDOBY !!!</w:t>
      </w:r>
    </w:p>
    <w:p w:rsidR="00D108FA" w:rsidRPr="00D108FA" w:rsidRDefault="00D108FA" w:rsidP="00D108FA">
      <w:pPr>
        <w:spacing w:line="256" w:lineRule="auto"/>
        <w:ind w:left="720"/>
        <w:contextualSpacing/>
        <w:rPr>
          <w:rFonts w:ascii="Times New Roman" w:hAnsi="Times New Roman" w:cs="Times New Roman"/>
          <w:sz w:val="24"/>
          <w:szCs w:val="24"/>
        </w:rPr>
      </w:pPr>
      <w:r w:rsidRPr="00D108FA">
        <w:rPr>
          <w:rFonts w:ascii="Times New Roman" w:hAnsi="Times New Roman" w:cs="Times New Roman"/>
          <w:sz w:val="24"/>
          <w:szCs w:val="24"/>
        </w:rPr>
        <w:t>PNEUMATIKY  Z NÁKLADNÍCH VOZIDEL A TRAKTORŮ !!!</w:t>
      </w:r>
    </w:p>
    <w:p w:rsidR="00D108FA" w:rsidRDefault="00D108FA" w:rsidP="00D108FA">
      <w:pPr>
        <w:spacing w:after="0" w:line="256" w:lineRule="auto"/>
        <w:rPr>
          <w:rFonts w:ascii="Times New Roman" w:hAnsi="Times New Roman" w:cs="Times New Roman"/>
          <w:bCs/>
          <w:sz w:val="24"/>
          <w:szCs w:val="24"/>
        </w:rPr>
      </w:pPr>
    </w:p>
    <w:p w:rsidR="009973FC" w:rsidRDefault="009973FC" w:rsidP="00D108FA">
      <w:pPr>
        <w:spacing w:after="0" w:line="256" w:lineRule="auto"/>
        <w:rPr>
          <w:rFonts w:ascii="Times New Roman" w:hAnsi="Times New Roman" w:cs="Times New Roman"/>
          <w:b/>
          <w:bCs/>
          <w:sz w:val="24"/>
          <w:szCs w:val="24"/>
        </w:rPr>
      </w:pPr>
    </w:p>
    <w:p w:rsidR="005E34EE" w:rsidRDefault="005E34EE" w:rsidP="00D108FA">
      <w:pPr>
        <w:spacing w:after="0" w:line="256" w:lineRule="auto"/>
        <w:rPr>
          <w:rFonts w:ascii="Times New Roman" w:hAnsi="Times New Roman" w:cs="Times New Roman"/>
          <w:b/>
          <w:bCs/>
          <w:sz w:val="24"/>
          <w:szCs w:val="24"/>
        </w:rPr>
      </w:pPr>
    </w:p>
    <w:p w:rsidR="00F41CEE" w:rsidRPr="00D108FA" w:rsidRDefault="00F41CEE" w:rsidP="00D108FA">
      <w:pPr>
        <w:spacing w:after="0" w:line="256" w:lineRule="auto"/>
        <w:rPr>
          <w:rFonts w:ascii="Times New Roman" w:hAnsi="Times New Roman" w:cs="Times New Roman"/>
          <w:b/>
          <w:bCs/>
          <w:sz w:val="24"/>
          <w:szCs w:val="24"/>
        </w:rPr>
      </w:pPr>
    </w:p>
    <w:p w:rsidR="00D108FA" w:rsidRPr="00D108FA" w:rsidRDefault="005E34EE" w:rsidP="00D108FA">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eastAsia="Times New Roman" w:hAnsi="Times New Roman" w:cs="Times New Roman"/>
          <w:b/>
          <w:bCs/>
          <w:color w:val="1F4E79" w:themeColor="accent1" w:themeShade="80"/>
          <w:kern w:val="36"/>
          <w:sz w:val="28"/>
          <w:szCs w:val="28"/>
          <w:lang w:eastAsia="cs-CZ"/>
        </w:rPr>
      </w:pPr>
      <w:r>
        <w:rPr>
          <w:rFonts w:ascii="Times New Roman" w:eastAsia="Times New Roman" w:hAnsi="Times New Roman" w:cs="Times New Roman"/>
          <w:b/>
          <w:bCs/>
          <w:color w:val="1F4E79" w:themeColor="accent1" w:themeShade="80"/>
          <w:kern w:val="36"/>
          <w:sz w:val="28"/>
          <w:szCs w:val="28"/>
          <w:lang w:eastAsia="cs-CZ"/>
        </w:rPr>
        <w:lastRenderedPageBreak/>
        <w:t>FOISTŮV STATEK VE STARÉM SEDLE</w:t>
      </w:r>
    </w:p>
    <w:p w:rsidR="00D108FA" w:rsidRPr="00D108FA" w:rsidRDefault="00D108FA" w:rsidP="005E34EE">
      <w:pPr>
        <w:spacing w:before="120" w:after="0" w:line="240" w:lineRule="auto"/>
        <w:rPr>
          <w:rFonts w:ascii="Times New Roman" w:eastAsia="Times New Roman" w:hAnsi="Times New Roman" w:cs="Times New Roman"/>
          <w:b/>
          <w:bCs/>
          <w:kern w:val="36"/>
          <w:sz w:val="28"/>
          <w:szCs w:val="28"/>
          <w:lang w:eastAsia="cs-CZ"/>
        </w:rPr>
      </w:pP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Před sedmi lety jsme se s mojí manželkou rozhodli vrátit k tradicím našich předků. Ale nebylo to jenom tak. Poslední dvě generace našich rodin byli silně poznamenány vládou minulého režimu, takže jsme museli začít od úplné nuly. Založili jsme hřebčín Foistův statek ve Štichově na Domažlicku a letos v únoru jsme se přestěhovali sem do Starého Sedla. Jsme hrdými členy Centra Slezského  norika a věnujeme se tedy chovu chladnokrevných koní našeho národního plemene Slezský norický kůň. Toto plemeno bylo vyšlechtěno do našich podmínek pro práci v lese, na poli a pro armádu.</w:t>
      </w: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 My s našimi koňmi pracujeme především v lese. Přibližujeme dřevo většinou pouze z míst, kam se těžká technika nedostane. Jsou ale i obce a soukromí vlastníci, kteří nechtějí mít lesy zničené a kterým není lhostejný osud našich lesů, vody a krajiny. Chtějí stejně jako my naše přírodní bohatství zachovat pro naše děti. U těchto pak ve spojení  koní a až následně (pokud je třeba) techniky děláme veškeré zásahy těžebních, ale i některých pěstebních (např. naorávání hrabanky pro přirozenou obnovu) prací. V lese je tento šetrný přístup vidět od prvního zásahu. Nejen, že pomůžeme lesu, ale i udržíme naše bohatství v našem národním plemeni. </w:t>
      </w: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S našimi koňmi se zúčastňujeme i různých akcí s kočárem, například masopusty, Mikuláše, výročí ale i soutěží chladnokrevných koní. V soutěžích se nám daří na tuzemské i mezinárodní úrovni. V předchozích sezónách jsme vyhráli mnoho závodů. Ale mezi největší úspěchy patří vítězství v Českém poháru, formanské jízdě na mistrovství ČR a v roce 2019 jsme byli i druhými vícemistry ČR v trojboji. V témže roce jsme vyhráli i několik soutěží v Německu a nakonec jsme se umístili i v anketě Sportovec Domažlicka 2019. V roce 2020 jsme zvítězili v kvalifikaci na MČR, které se vzhledem ke koronavirové  situaci nekonalo. O to více jsme byli natěšeni na sezónu 2021.</w:t>
      </w: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Zahájili jsme ji vítězstvím v ovladatelnosti s kládou v Německém Hinterwies u Sankt Englmar, kde jsme v konkurenci 29 koní obhajovali vítězství z předchozího ročníku. </w:t>
      </w: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11. září se konal den Českého lesa, jehož cílem bylo ukázat lidem práci koní. My, coby spolupořadatelé akce jsme uspořádali  v rámci dne soutěž v ovladatelnosti s kládou jednospřeží i dvojspřeží. Pohár Českého lesa. Naši koně zde zvítězili v obou kategoriích, ale cílem akce bylo poukázat na potřebu koní v lesích. </w:t>
      </w:r>
    </w:p>
    <w:p w:rsidR="005E34EE" w:rsidRPr="00123F6F" w:rsidRDefault="005E34EE" w:rsidP="005E34EE">
      <w:pPr>
        <w:rPr>
          <w:rFonts w:ascii="Times New Roman" w:hAnsi="Times New Roman" w:cs="Times New Roman"/>
          <w:sz w:val="24"/>
          <w:szCs w:val="24"/>
        </w:rPr>
      </w:pPr>
      <w:r w:rsidRPr="00123F6F">
        <w:rPr>
          <w:rFonts w:ascii="Times New Roman" w:hAnsi="Times New Roman" w:cs="Times New Roman"/>
          <w:sz w:val="24"/>
          <w:szCs w:val="24"/>
        </w:rPr>
        <w:t>Díky stabilním a dobrým výkonům jsme obdrželi, jako první češi pozvánku na mistrovství Rakouska v ovladatelnosti s kládou, které se konalo v kolébce noriků, ve Štýrsku, v srdci Rakouských Alp. Pozvání jsme přijali a měli před sebou obrovskou výzvu, umocněnou o to, že se závodu účastnil i několikanásobný mistr Evropy, nebo dvojnásobný mistr Rakouska či mistr Německa. V sobotu se konal závod jednospřeží a v neděli dvojspřeží. Jako prvního koně jsem si zvolil ostříleného mazáka Narexe. Zajeli jsme slušnou jízdu. Soutěžící po nás ale jezdili výborně, i přesto jsme se drželi v čele závodu. Pak to přišlo. Právě onen mistr Rakouska nás s Narexem překonal o 75 bodů a já věděl, že pokud chci pomýšlet na vítězství, musím se svým 4 letým Nachem riskovat. A Nacho to tam napálil. Takže Narex skončil na 3. místě a s Nachem jsme si vychutnali už sobotní večer jako mistři Rakouska. V neděli ve dvojspřeží se celá pohádka dovršila a stali jsme se znovu mistry Rakouska, tentokrát ve dvojspřeží. </w:t>
      </w:r>
    </w:p>
    <w:p w:rsidR="005E34EE" w:rsidRPr="00123F6F" w:rsidRDefault="005E34EE" w:rsidP="00123F6F">
      <w:pPr>
        <w:spacing w:after="0" w:line="240" w:lineRule="auto"/>
        <w:rPr>
          <w:rFonts w:ascii="Times New Roman" w:hAnsi="Times New Roman" w:cs="Times New Roman"/>
          <w:sz w:val="24"/>
          <w:szCs w:val="24"/>
        </w:rPr>
      </w:pPr>
      <w:r w:rsidRPr="00123F6F">
        <w:rPr>
          <w:rFonts w:ascii="Times New Roman" w:hAnsi="Times New Roman" w:cs="Times New Roman"/>
          <w:sz w:val="24"/>
          <w:szCs w:val="24"/>
        </w:rPr>
        <w:t xml:space="preserve">Domů do Starého Sedla jsme tedy přivezli pro nás zatím nejcennější vítězství a kvalifikovali jsme se na mistrovství Evropy, které se koná příští rok, také v Rakousku.  </w:t>
      </w:r>
    </w:p>
    <w:p w:rsidR="00F41CEE" w:rsidRPr="00123F6F" w:rsidRDefault="005E34EE" w:rsidP="00123F6F">
      <w:pPr>
        <w:rPr>
          <w:rFonts w:ascii="Times New Roman" w:hAnsi="Times New Roman" w:cs="Times New Roman"/>
          <w:sz w:val="24"/>
          <w:szCs w:val="24"/>
        </w:rPr>
      </w:pPr>
      <w:r w:rsidRPr="00123F6F">
        <w:rPr>
          <w:rFonts w:ascii="Times New Roman" w:hAnsi="Times New Roman" w:cs="Times New Roman"/>
          <w:sz w:val="24"/>
          <w:szCs w:val="24"/>
        </w:rPr>
        <w:t xml:space="preserve">                                                                                                                                                     Jiří </w:t>
      </w:r>
      <w:r w:rsidR="00123F6F" w:rsidRPr="00123F6F">
        <w:rPr>
          <w:rFonts w:ascii="Times New Roman" w:hAnsi="Times New Roman" w:cs="Times New Roman"/>
          <w:sz w:val="24"/>
          <w:szCs w:val="24"/>
        </w:rPr>
        <w:t>Foist</w:t>
      </w:r>
    </w:p>
    <w:p w:rsidR="00F41CEE" w:rsidRDefault="00F41CEE" w:rsidP="00F41CEE">
      <w:pPr>
        <w:spacing w:before="100" w:beforeAutospacing="1" w:after="0" w:line="240" w:lineRule="auto"/>
        <w:jc w:val="center"/>
        <w:rPr>
          <w:rFonts w:ascii="Arial" w:eastAsia="Calibri" w:hAnsi="Arial" w:cs="Arial"/>
          <w:color w:val="1F4E79" w:themeColor="accent1" w:themeShade="80"/>
          <w:sz w:val="27"/>
          <w:szCs w:val="27"/>
          <w:bdr w:val="none" w:sz="0" w:space="0" w:color="auto" w:frame="1"/>
        </w:rPr>
      </w:pPr>
    </w:p>
    <w:p w:rsidR="00F41CEE" w:rsidRPr="00D108FA" w:rsidRDefault="00D108FA" w:rsidP="00F41CEE">
      <w:pPr>
        <w:spacing w:before="100" w:beforeAutospacing="1" w:after="0" w:line="240" w:lineRule="auto"/>
        <w:jc w:val="center"/>
        <w:rPr>
          <w:rFonts w:ascii="Lucida Handwriting" w:eastAsia="Calibri" w:hAnsi="Lucida Handwriting" w:cs="Arial"/>
          <w:b/>
          <w:color w:val="000000"/>
          <w:sz w:val="27"/>
          <w:szCs w:val="27"/>
          <w:shd w:val="clear" w:color="auto" w:fill="FFFFFF"/>
        </w:rPr>
      </w:pPr>
      <w:r w:rsidRPr="00D108FA">
        <w:rPr>
          <w:rFonts w:ascii="Arial" w:eastAsia="Calibri" w:hAnsi="Arial" w:cs="Arial"/>
          <w:color w:val="1F4E79" w:themeColor="accent1" w:themeShade="80"/>
          <w:sz w:val="27"/>
          <w:szCs w:val="27"/>
          <w:bdr w:val="none" w:sz="0" w:space="0" w:color="auto" w:frame="1"/>
        </w:rPr>
        <w:br/>
      </w:r>
      <w:r w:rsidR="00F41CEE" w:rsidRPr="00D108FA">
        <w:rPr>
          <w:rFonts w:ascii="Lucida Handwriting" w:eastAsia="Calibri" w:hAnsi="Lucida Handwriting" w:cs="Arial"/>
          <w:b/>
          <w:color w:val="000000"/>
          <w:sz w:val="27"/>
          <w:szCs w:val="27"/>
          <w:shd w:val="clear" w:color="auto" w:fill="FFFFFF"/>
        </w:rPr>
        <w:t>Citát dne</w:t>
      </w:r>
    </w:p>
    <w:p w:rsidR="00F41CEE" w:rsidRPr="00D108FA" w:rsidRDefault="00F41CEE" w:rsidP="00F41CEE">
      <w:pPr>
        <w:spacing w:before="100" w:beforeAutospacing="1" w:after="0" w:line="240" w:lineRule="auto"/>
        <w:jc w:val="center"/>
        <w:rPr>
          <w:rFonts w:ascii="Lucida Handwriting" w:eastAsia="Calibri" w:hAnsi="Lucida Handwriting" w:cs="Arial"/>
          <w:b/>
          <w:color w:val="000000"/>
          <w:sz w:val="27"/>
          <w:szCs w:val="27"/>
          <w:shd w:val="clear" w:color="auto" w:fill="FFFFFF"/>
        </w:rPr>
      </w:pPr>
    </w:p>
    <w:p w:rsidR="00F41CEE" w:rsidRDefault="00F41CEE" w:rsidP="00F41CEE">
      <w:pPr>
        <w:spacing w:after="0" w:line="256" w:lineRule="auto"/>
        <w:jc w:val="center"/>
        <w:rPr>
          <w:rFonts w:ascii="Lucida Handwriting" w:hAnsi="Lucida Handwriting" w:cs="Lucida Handwriting"/>
          <w:b/>
          <w:color w:val="333333"/>
          <w:sz w:val="24"/>
          <w:szCs w:val="24"/>
          <w:shd w:val="clear" w:color="auto" w:fill="FFFFFF"/>
        </w:rPr>
      </w:pPr>
      <w:r w:rsidRPr="00AC010B">
        <w:rPr>
          <w:rFonts w:ascii="Lucida Handwriting" w:hAnsi="Lucida Handwriting" w:cs="Segoe UI"/>
          <w:b/>
          <w:color w:val="333333"/>
          <w:sz w:val="24"/>
          <w:szCs w:val="24"/>
          <w:shd w:val="clear" w:color="auto" w:fill="FFFFFF"/>
        </w:rPr>
        <w:t>„Problém s tímto sv</w:t>
      </w:r>
      <w:r w:rsidRPr="00AC010B">
        <w:rPr>
          <w:rFonts w:ascii="Cambria" w:hAnsi="Cambria" w:cs="Cambria"/>
          <w:b/>
          <w:color w:val="333333"/>
          <w:sz w:val="24"/>
          <w:szCs w:val="24"/>
          <w:shd w:val="clear" w:color="auto" w:fill="FFFFFF"/>
        </w:rPr>
        <w:t>ě</w:t>
      </w:r>
      <w:r w:rsidRPr="00AC010B">
        <w:rPr>
          <w:rFonts w:ascii="Lucida Handwriting" w:hAnsi="Lucida Handwriting" w:cs="Segoe UI"/>
          <w:b/>
          <w:color w:val="333333"/>
          <w:sz w:val="24"/>
          <w:szCs w:val="24"/>
          <w:shd w:val="clear" w:color="auto" w:fill="FFFFFF"/>
        </w:rPr>
        <w:t xml:space="preserve">tem je ten, </w:t>
      </w:r>
      <w:r w:rsidRPr="00AC010B">
        <w:rPr>
          <w:rFonts w:ascii="Cambria" w:hAnsi="Cambria" w:cs="Cambria"/>
          <w:b/>
          <w:color w:val="333333"/>
          <w:sz w:val="24"/>
          <w:szCs w:val="24"/>
          <w:shd w:val="clear" w:color="auto" w:fill="FFFFFF"/>
        </w:rPr>
        <w:t>ž</w:t>
      </w:r>
      <w:r w:rsidRPr="00AC010B">
        <w:rPr>
          <w:rFonts w:ascii="Lucida Handwriting" w:hAnsi="Lucida Handwriting" w:cs="Segoe UI"/>
          <w:b/>
          <w:color w:val="333333"/>
          <w:sz w:val="24"/>
          <w:szCs w:val="24"/>
          <w:shd w:val="clear" w:color="auto" w:fill="FFFFFF"/>
        </w:rPr>
        <w:t>e inteligentn</w:t>
      </w:r>
      <w:r w:rsidRPr="00AC010B">
        <w:rPr>
          <w:rFonts w:ascii="Lucida Handwriting" w:hAnsi="Lucida Handwriting" w:cs="Lucida Handwriting"/>
          <w:b/>
          <w:color w:val="333333"/>
          <w:sz w:val="24"/>
          <w:szCs w:val="24"/>
          <w:shd w:val="clear" w:color="auto" w:fill="FFFFFF"/>
        </w:rPr>
        <w:t>í</w:t>
      </w:r>
      <w:r w:rsidRPr="00AC010B">
        <w:rPr>
          <w:rFonts w:ascii="Lucida Handwriting" w:hAnsi="Lucida Handwriting" w:cs="Segoe UI"/>
          <w:b/>
          <w:color w:val="333333"/>
          <w:sz w:val="24"/>
          <w:szCs w:val="24"/>
          <w:shd w:val="clear" w:color="auto" w:fill="FFFFFF"/>
        </w:rPr>
        <w:t xml:space="preserve"> lid</w:t>
      </w:r>
      <w:r w:rsidRPr="00AC010B">
        <w:rPr>
          <w:rFonts w:ascii="Lucida Handwriting" w:hAnsi="Lucida Handwriting" w:cs="Lucida Handwriting"/>
          <w:b/>
          <w:color w:val="333333"/>
          <w:sz w:val="24"/>
          <w:szCs w:val="24"/>
          <w:shd w:val="clear" w:color="auto" w:fill="FFFFFF"/>
        </w:rPr>
        <w:t>é</w:t>
      </w:r>
      <w:r w:rsidRPr="00AC010B">
        <w:rPr>
          <w:rFonts w:ascii="Lucida Handwriting" w:hAnsi="Lucida Handwriting" w:cs="Segoe UI"/>
          <w:b/>
          <w:color w:val="333333"/>
          <w:sz w:val="24"/>
          <w:szCs w:val="24"/>
          <w:shd w:val="clear" w:color="auto" w:fill="FFFFFF"/>
        </w:rPr>
        <w:t xml:space="preserve"> jsou plni pochybnost</w:t>
      </w:r>
      <w:r w:rsidRPr="00AC010B">
        <w:rPr>
          <w:rFonts w:ascii="Lucida Handwriting" w:hAnsi="Lucida Handwriting" w:cs="Lucida Handwriting"/>
          <w:b/>
          <w:color w:val="333333"/>
          <w:sz w:val="24"/>
          <w:szCs w:val="24"/>
          <w:shd w:val="clear" w:color="auto" w:fill="FFFFFF"/>
        </w:rPr>
        <w:t>í</w:t>
      </w:r>
      <w:r w:rsidRPr="00AC010B">
        <w:rPr>
          <w:rFonts w:ascii="Lucida Handwriting" w:hAnsi="Lucida Handwriting" w:cs="Segoe UI"/>
          <w:b/>
          <w:color w:val="333333"/>
          <w:sz w:val="24"/>
          <w:szCs w:val="24"/>
          <w:shd w:val="clear" w:color="auto" w:fill="FFFFFF"/>
        </w:rPr>
        <w:t>, zat</w:t>
      </w:r>
      <w:r w:rsidRPr="00AC010B">
        <w:rPr>
          <w:rFonts w:ascii="Lucida Handwriting" w:hAnsi="Lucida Handwriting" w:cs="Lucida Handwriting"/>
          <w:b/>
          <w:color w:val="333333"/>
          <w:sz w:val="24"/>
          <w:szCs w:val="24"/>
          <w:shd w:val="clear" w:color="auto" w:fill="FFFFFF"/>
        </w:rPr>
        <w:t>í</w:t>
      </w:r>
      <w:r w:rsidRPr="00AC010B">
        <w:rPr>
          <w:rFonts w:ascii="Lucida Handwriting" w:hAnsi="Lucida Handwriting" w:cs="Segoe UI"/>
          <w:b/>
          <w:color w:val="333333"/>
          <w:sz w:val="24"/>
          <w:szCs w:val="24"/>
          <w:shd w:val="clear" w:color="auto" w:fill="FFFFFF"/>
        </w:rPr>
        <w:t>mco ti hloup</w:t>
      </w:r>
      <w:r w:rsidRPr="00AC010B">
        <w:rPr>
          <w:rFonts w:ascii="Lucida Handwriting" w:hAnsi="Lucida Handwriting" w:cs="Lucida Handwriting"/>
          <w:b/>
          <w:color w:val="333333"/>
          <w:sz w:val="24"/>
          <w:szCs w:val="24"/>
          <w:shd w:val="clear" w:color="auto" w:fill="FFFFFF"/>
        </w:rPr>
        <w:t>í</w:t>
      </w:r>
      <w:r w:rsidRPr="00AC010B">
        <w:rPr>
          <w:rFonts w:ascii="Lucida Handwriting" w:hAnsi="Lucida Handwriting" w:cs="Segoe UI"/>
          <w:b/>
          <w:color w:val="333333"/>
          <w:sz w:val="24"/>
          <w:szCs w:val="24"/>
          <w:shd w:val="clear" w:color="auto" w:fill="FFFFFF"/>
        </w:rPr>
        <w:t xml:space="preserve"> jsou pln</w:t>
      </w:r>
      <w:r w:rsidRPr="00AC010B">
        <w:rPr>
          <w:rFonts w:ascii="Lucida Handwriting" w:hAnsi="Lucida Handwriting" w:cs="Lucida Handwriting"/>
          <w:b/>
          <w:color w:val="333333"/>
          <w:sz w:val="24"/>
          <w:szCs w:val="24"/>
          <w:shd w:val="clear" w:color="auto" w:fill="FFFFFF"/>
        </w:rPr>
        <w:t>í</w:t>
      </w:r>
      <w:r w:rsidRPr="00AC010B">
        <w:rPr>
          <w:rFonts w:ascii="Lucida Handwriting" w:hAnsi="Lucida Handwriting" w:cs="Segoe UI"/>
          <w:b/>
          <w:color w:val="333333"/>
          <w:sz w:val="24"/>
          <w:szCs w:val="24"/>
          <w:shd w:val="clear" w:color="auto" w:fill="FFFFFF"/>
        </w:rPr>
        <w:t xml:space="preserve"> sebejistoty.</w:t>
      </w:r>
      <w:r w:rsidRPr="00AC010B">
        <w:rPr>
          <w:rFonts w:ascii="Lucida Handwriting" w:hAnsi="Lucida Handwriting" w:cs="Lucida Handwriting"/>
          <w:b/>
          <w:color w:val="333333"/>
          <w:sz w:val="24"/>
          <w:szCs w:val="24"/>
          <w:shd w:val="clear" w:color="auto" w:fill="FFFFFF"/>
        </w:rPr>
        <w:t>“</w:t>
      </w:r>
    </w:p>
    <w:p w:rsidR="000F388F" w:rsidRPr="00AC010B" w:rsidRDefault="000F388F" w:rsidP="00F41CEE">
      <w:pPr>
        <w:spacing w:after="0" w:line="256" w:lineRule="auto"/>
        <w:jc w:val="center"/>
        <w:rPr>
          <w:rFonts w:ascii="Lucida Handwriting" w:hAnsi="Lucida Handwriting" w:cs="Segoe UI"/>
          <w:b/>
          <w:color w:val="333333"/>
          <w:sz w:val="24"/>
          <w:szCs w:val="24"/>
          <w:shd w:val="clear" w:color="auto" w:fill="FFFFFF"/>
        </w:rPr>
      </w:pPr>
    </w:p>
    <w:p w:rsidR="00F41CEE" w:rsidRPr="00D108FA" w:rsidRDefault="00F41CEE" w:rsidP="00F41CEE">
      <w:pPr>
        <w:spacing w:after="0" w:line="256" w:lineRule="auto"/>
        <w:jc w:val="center"/>
        <w:rPr>
          <w:rFonts w:ascii="Times New Roman" w:hAnsi="Times New Roman" w:cs="Times New Roman"/>
        </w:rPr>
      </w:pPr>
      <w:r w:rsidRPr="00AC010B">
        <w:rPr>
          <w:rFonts w:ascii="Lucida Handwriting" w:hAnsi="Lucida Handwriting" w:cs="Lucida Handwriting"/>
          <w:color w:val="333333"/>
          <w:shd w:val="clear" w:color="auto" w:fill="FFFFFF"/>
        </w:rPr>
        <w:t>— </w:t>
      </w:r>
      <w:r w:rsidRPr="00AC010B">
        <w:rPr>
          <w:rFonts w:ascii="Lucida Handwriting" w:hAnsi="Lucida Handwriting" w:cs="Segoe UI"/>
          <w:color w:val="333333"/>
          <w:shd w:val="clear" w:color="auto" w:fill="FFFFFF"/>
        </w:rPr>
        <w:t xml:space="preserve"> Charles Bukowski americký básník a spisovatel 1920 - 1994</w:t>
      </w:r>
    </w:p>
    <w:p w:rsidR="00F41CEE" w:rsidRDefault="00F41CEE" w:rsidP="008A5AF0">
      <w:pPr>
        <w:spacing w:after="0" w:line="256" w:lineRule="auto"/>
        <w:jc w:val="both"/>
        <w:rPr>
          <w:rFonts w:ascii="Times New Roman" w:hAnsi="Times New Roman" w:cs="Times New Roman"/>
          <w:b/>
          <w:bCs/>
          <w:sz w:val="24"/>
          <w:szCs w:val="24"/>
        </w:rPr>
      </w:pPr>
    </w:p>
    <w:p w:rsidR="00123F6F" w:rsidRDefault="00123F6F" w:rsidP="00F41CEE">
      <w:pPr>
        <w:spacing w:after="0" w:line="256" w:lineRule="auto"/>
        <w:jc w:val="both"/>
        <w:rPr>
          <w:rFonts w:ascii="Times New Roman" w:hAnsi="Times New Roman" w:cs="Times New Roman"/>
          <w:b/>
          <w:bCs/>
          <w:sz w:val="24"/>
          <w:szCs w:val="24"/>
        </w:rPr>
      </w:pPr>
    </w:p>
    <w:p w:rsidR="000F388F" w:rsidRDefault="000F388F" w:rsidP="00F41CEE">
      <w:pPr>
        <w:spacing w:after="0" w:line="256" w:lineRule="auto"/>
        <w:jc w:val="both"/>
        <w:rPr>
          <w:rFonts w:ascii="Times New Roman" w:hAnsi="Times New Roman" w:cs="Times New Roman"/>
          <w:b/>
          <w:bCs/>
          <w:sz w:val="24"/>
          <w:szCs w:val="24"/>
        </w:rPr>
      </w:pPr>
    </w:p>
    <w:p w:rsidR="000F388F" w:rsidRDefault="000F388F" w:rsidP="00F41CEE">
      <w:pPr>
        <w:spacing w:after="0" w:line="256" w:lineRule="auto"/>
        <w:jc w:val="both"/>
        <w:rPr>
          <w:rFonts w:ascii="Times New Roman" w:hAnsi="Times New Roman" w:cs="Times New Roman"/>
          <w:b/>
          <w:bCs/>
          <w:sz w:val="24"/>
          <w:szCs w:val="24"/>
        </w:rPr>
      </w:pPr>
    </w:p>
    <w:p w:rsidR="00F41CEE" w:rsidRPr="008A5AF0" w:rsidRDefault="00F41CEE" w:rsidP="00F41CEE">
      <w:pPr>
        <w:spacing w:after="0" w:line="256" w:lineRule="auto"/>
        <w:jc w:val="both"/>
        <w:rPr>
          <w:rFonts w:ascii="Times New Roman" w:hAnsi="Times New Roman" w:cs="Times New Roman"/>
          <w:b/>
          <w:bCs/>
          <w:sz w:val="24"/>
          <w:szCs w:val="24"/>
        </w:rPr>
      </w:pPr>
      <w:r w:rsidRPr="00D108FA">
        <w:rPr>
          <w:rFonts w:ascii="Times New Roman" w:hAnsi="Times New Roman" w:cs="Times New Roman"/>
          <w:b/>
          <w:bCs/>
          <w:sz w:val="24"/>
          <w:szCs w:val="24"/>
        </w:rPr>
        <w:t>Kontakty:</w:t>
      </w:r>
    </w:p>
    <w:p w:rsidR="00F41CEE" w:rsidRDefault="00F41CEE" w:rsidP="008A5AF0">
      <w:pPr>
        <w:spacing w:after="0" w:line="256" w:lineRule="auto"/>
        <w:jc w:val="both"/>
        <w:rPr>
          <w:rFonts w:ascii="Times New Roman" w:hAnsi="Times New Roman" w:cs="Times New Roman"/>
          <w:b/>
          <w:bCs/>
          <w:sz w:val="24"/>
          <w:szCs w:val="24"/>
        </w:rPr>
      </w:pPr>
    </w:p>
    <w:p w:rsidR="008A5AF0" w:rsidRDefault="008A5AF0" w:rsidP="008A5AF0">
      <w:pPr>
        <w:spacing w:after="0" w:line="256" w:lineRule="auto"/>
        <w:jc w:val="both"/>
        <w:rPr>
          <w:rFonts w:ascii="Times New Roman" w:hAnsi="Times New Roman" w:cs="Times New Roman"/>
          <w:b/>
          <w:bCs/>
          <w:sz w:val="24"/>
          <w:szCs w:val="24"/>
        </w:rPr>
      </w:pPr>
      <w:r w:rsidRPr="00D108FA">
        <w:rPr>
          <w:rFonts w:ascii="Times New Roman" w:hAnsi="Times New Roman" w:cs="Times New Roman"/>
          <w:b/>
          <w:bCs/>
          <w:sz w:val="24"/>
          <w:szCs w:val="24"/>
        </w:rPr>
        <w:t>Starostka obce – 602 681</w:t>
      </w:r>
      <w:r w:rsidR="008143D9">
        <w:rPr>
          <w:rFonts w:ascii="Times New Roman" w:hAnsi="Times New Roman" w:cs="Times New Roman"/>
          <w:b/>
          <w:bCs/>
          <w:sz w:val="24"/>
          <w:szCs w:val="24"/>
        </w:rPr>
        <w:t> </w:t>
      </w:r>
      <w:r w:rsidRPr="00D108FA">
        <w:rPr>
          <w:rFonts w:ascii="Times New Roman" w:hAnsi="Times New Roman" w:cs="Times New Roman"/>
          <w:b/>
          <w:bCs/>
          <w:sz w:val="24"/>
          <w:szCs w:val="24"/>
        </w:rPr>
        <w:t>553</w:t>
      </w:r>
    </w:p>
    <w:p w:rsidR="008143D9" w:rsidRPr="00D108FA" w:rsidRDefault="008143D9" w:rsidP="008A5AF0">
      <w:pPr>
        <w:spacing w:after="0" w:line="256" w:lineRule="auto"/>
        <w:jc w:val="both"/>
        <w:rPr>
          <w:rFonts w:ascii="Times New Roman" w:hAnsi="Times New Roman" w:cs="Times New Roman"/>
          <w:b/>
          <w:bCs/>
          <w:sz w:val="24"/>
          <w:szCs w:val="24"/>
        </w:rPr>
      </w:pPr>
      <w:bookmarkStart w:id="0" w:name="_GoBack"/>
      <w:bookmarkEnd w:id="0"/>
    </w:p>
    <w:p w:rsidR="008A5AF0" w:rsidRPr="00D108FA" w:rsidRDefault="008A5AF0" w:rsidP="008A5AF0">
      <w:pPr>
        <w:spacing w:after="0" w:line="256" w:lineRule="auto"/>
        <w:jc w:val="both"/>
        <w:rPr>
          <w:rFonts w:ascii="Times New Roman" w:hAnsi="Times New Roman" w:cs="Times New Roman"/>
          <w:b/>
          <w:bCs/>
          <w:sz w:val="24"/>
          <w:szCs w:val="24"/>
        </w:rPr>
      </w:pPr>
      <w:r w:rsidRPr="00D108FA">
        <w:rPr>
          <w:rFonts w:ascii="Times New Roman" w:hAnsi="Times New Roman" w:cs="Times New Roman"/>
          <w:b/>
          <w:bCs/>
          <w:sz w:val="24"/>
          <w:szCs w:val="24"/>
        </w:rPr>
        <w:t>Místostarosta obce – 777 903 558</w:t>
      </w:r>
    </w:p>
    <w:p w:rsidR="008A5AF0" w:rsidRPr="00D108FA" w:rsidRDefault="008A5AF0" w:rsidP="008A5AF0">
      <w:pPr>
        <w:spacing w:after="0" w:line="256" w:lineRule="auto"/>
        <w:jc w:val="both"/>
        <w:rPr>
          <w:rFonts w:ascii="Times New Roman" w:hAnsi="Times New Roman" w:cs="Times New Roman"/>
          <w:b/>
          <w:bCs/>
          <w:sz w:val="24"/>
          <w:szCs w:val="24"/>
        </w:rPr>
      </w:pPr>
      <w:r w:rsidRPr="00D108FA">
        <w:rPr>
          <w:rFonts w:ascii="Times New Roman" w:hAnsi="Times New Roman" w:cs="Times New Roman"/>
          <w:b/>
          <w:bCs/>
          <w:sz w:val="24"/>
          <w:szCs w:val="24"/>
        </w:rPr>
        <w:t xml:space="preserve">Emailová adresa – </w:t>
      </w:r>
      <w:hyperlink r:id="rId11" w:history="1">
        <w:r w:rsidRPr="00D108FA">
          <w:rPr>
            <w:rFonts w:ascii="Times New Roman" w:hAnsi="Times New Roman" w:cs="Times New Roman"/>
            <w:b/>
            <w:bCs/>
            <w:color w:val="0563C1" w:themeColor="hyperlink"/>
            <w:sz w:val="24"/>
            <w:szCs w:val="24"/>
            <w:u w:val="single"/>
          </w:rPr>
          <w:t>ousedlo@cbox.cz</w:t>
        </w:r>
      </w:hyperlink>
      <w:r w:rsidRPr="00D108FA">
        <w:rPr>
          <w:rFonts w:ascii="Times New Roman" w:hAnsi="Times New Roman" w:cs="Times New Roman"/>
          <w:b/>
          <w:bCs/>
          <w:sz w:val="24"/>
          <w:szCs w:val="24"/>
        </w:rPr>
        <w:t xml:space="preserve">, </w:t>
      </w:r>
      <w:hyperlink r:id="rId12" w:history="1">
        <w:r w:rsidRPr="00D108FA">
          <w:rPr>
            <w:rFonts w:ascii="Times New Roman" w:hAnsi="Times New Roman" w:cs="Times New Roman"/>
            <w:b/>
            <w:bCs/>
            <w:color w:val="0563C1" w:themeColor="hyperlink"/>
            <w:sz w:val="24"/>
            <w:szCs w:val="24"/>
            <w:u w:val="single"/>
          </w:rPr>
          <w:t>starosta@obecstaresedlo.cz</w:t>
        </w:r>
      </w:hyperlink>
      <w:r w:rsidRPr="00D108FA">
        <w:rPr>
          <w:rFonts w:ascii="Times New Roman" w:hAnsi="Times New Roman" w:cs="Times New Roman"/>
          <w:b/>
          <w:bCs/>
          <w:sz w:val="24"/>
          <w:szCs w:val="24"/>
        </w:rPr>
        <w:t xml:space="preserve"> </w:t>
      </w:r>
    </w:p>
    <w:p w:rsidR="008A5AF0" w:rsidRPr="00D108FA" w:rsidRDefault="008A5AF0" w:rsidP="008A5AF0">
      <w:pPr>
        <w:spacing w:after="0" w:line="256" w:lineRule="auto"/>
        <w:jc w:val="both"/>
        <w:rPr>
          <w:rFonts w:ascii="Times New Roman" w:hAnsi="Times New Roman" w:cs="Times New Roman"/>
          <w:b/>
          <w:bCs/>
          <w:sz w:val="24"/>
          <w:szCs w:val="24"/>
        </w:rPr>
      </w:pPr>
      <w:r w:rsidRPr="00D108FA">
        <w:rPr>
          <w:rFonts w:ascii="Times New Roman" w:hAnsi="Times New Roman" w:cs="Times New Roman"/>
          <w:b/>
          <w:bCs/>
          <w:sz w:val="24"/>
          <w:szCs w:val="24"/>
        </w:rPr>
        <w:t xml:space="preserve">Webové stránky – </w:t>
      </w:r>
      <w:hyperlink r:id="rId13" w:history="1">
        <w:r w:rsidRPr="00D108FA">
          <w:rPr>
            <w:rFonts w:ascii="Times New Roman" w:hAnsi="Times New Roman" w:cs="Times New Roman"/>
            <w:b/>
            <w:bCs/>
            <w:color w:val="0563C1" w:themeColor="hyperlink"/>
            <w:sz w:val="24"/>
            <w:szCs w:val="24"/>
            <w:u w:val="single"/>
          </w:rPr>
          <w:t>www.obecstaresedlo.cz</w:t>
        </w:r>
      </w:hyperlink>
      <w:r w:rsidRPr="00D108FA">
        <w:rPr>
          <w:rFonts w:ascii="Times New Roman" w:hAnsi="Times New Roman" w:cs="Times New Roman"/>
          <w:b/>
          <w:bCs/>
          <w:sz w:val="24"/>
          <w:szCs w:val="24"/>
        </w:rPr>
        <w:t xml:space="preserve"> </w:t>
      </w:r>
    </w:p>
    <w:p w:rsidR="008A5AF0" w:rsidRPr="00D108FA" w:rsidRDefault="008A5AF0" w:rsidP="008A5AF0">
      <w:pPr>
        <w:spacing w:after="0" w:line="256" w:lineRule="auto"/>
        <w:jc w:val="right"/>
        <w:rPr>
          <w:rFonts w:ascii="Times New Roman" w:hAnsi="Times New Roman" w:cs="Times New Roman"/>
          <w:b/>
          <w:bCs/>
          <w:sz w:val="24"/>
          <w:szCs w:val="24"/>
        </w:rPr>
      </w:pPr>
      <w:r w:rsidRPr="00D108FA">
        <w:rPr>
          <w:rFonts w:ascii="Times New Roman" w:hAnsi="Times New Roman" w:cs="Times New Roman"/>
          <w:b/>
          <w:bCs/>
          <w:sz w:val="24"/>
          <w:szCs w:val="24"/>
        </w:rPr>
        <w:t>HASIČI – 150</w:t>
      </w:r>
    </w:p>
    <w:p w:rsidR="008A5AF0" w:rsidRPr="00D108FA" w:rsidRDefault="008A5AF0" w:rsidP="008A5AF0">
      <w:pPr>
        <w:spacing w:after="0" w:line="256" w:lineRule="auto"/>
        <w:jc w:val="right"/>
        <w:rPr>
          <w:rFonts w:ascii="Times New Roman" w:hAnsi="Times New Roman" w:cs="Times New Roman"/>
          <w:b/>
          <w:bCs/>
          <w:sz w:val="24"/>
          <w:szCs w:val="24"/>
        </w:rPr>
      </w:pPr>
      <w:r w:rsidRPr="00D108FA">
        <w:rPr>
          <w:rFonts w:ascii="Times New Roman" w:hAnsi="Times New Roman" w:cs="Times New Roman"/>
          <w:b/>
          <w:bCs/>
          <w:sz w:val="24"/>
          <w:szCs w:val="24"/>
        </w:rPr>
        <w:t>ZÁCHRANÁŘI – 155</w:t>
      </w:r>
    </w:p>
    <w:p w:rsidR="008A5AF0" w:rsidRPr="00D108FA" w:rsidRDefault="008A5AF0" w:rsidP="008A5AF0">
      <w:pPr>
        <w:spacing w:after="0" w:line="256" w:lineRule="auto"/>
        <w:jc w:val="right"/>
        <w:rPr>
          <w:rFonts w:ascii="Times New Roman" w:hAnsi="Times New Roman" w:cs="Times New Roman"/>
          <w:b/>
          <w:bCs/>
          <w:sz w:val="24"/>
          <w:szCs w:val="24"/>
        </w:rPr>
      </w:pPr>
      <w:r w:rsidRPr="00D108FA">
        <w:rPr>
          <w:rFonts w:ascii="Times New Roman" w:hAnsi="Times New Roman" w:cs="Times New Roman"/>
          <w:b/>
          <w:bCs/>
          <w:sz w:val="24"/>
          <w:szCs w:val="24"/>
        </w:rPr>
        <w:t>POLICIE – 158</w:t>
      </w:r>
    </w:p>
    <w:p w:rsidR="00D108FA" w:rsidRPr="00D108FA" w:rsidRDefault="00D108FA" w:rsidP="00D108FA">
      <w:pPr>
        <w:spacing w:before="100" w:beforeAutospacing="1" w:after="0" w:line="240" w:lineRule="auto"/>
        <w:jc w:val="center"/>
        <w:rPr>
          <w:rFonts w:ascii="Times New Roman" w:eastAsia="Times New Roman" w:hAnsi="Times New Roman" w:cs="Times New Roman"/>
          <w:b/>
          <w:bCs/>
          <w:sz w:val="28"/>
          <w:szCs w:val="28"/>
          <w:lang w:eastAsia="cs-CZ"/>
        </w:rPr>
      </w:pPr>
    </w:p>
    <w:p w:rsidR="00D108FA" w:rsidRPr="00D108FA" w:rsidRDefault="00D108FA" w:rsidP="00D108FA">
      <w:pPr>
        <w:spacing w:line="256" w:lineRule="auto"/>
        <w:jc w:val="right"/>
        <w:rPr>
          <w:b/>
          <w:bCs/>
          <w:sz w:val="28"/>
          <w:szCs w:val="28"/>
        </w:rPr>
      </w:pPr>
    </w:p>
    <w:p w:rsidR="00D108FA" w:rsidRPr="00D108FA" w:rsidRDefault="00D108FA" w:rsidP="00D108FA">
      <w:pPr>
        <w:spacing w:line="256" w:lineRule="auto"/>
        <w:jc w:val="right"/>
        <w:rPr>
          <w:b/>
          <w:bCs/>
          <w:sz w:val="28"/>
          <w:szCs w:val="28"/>
        </w:rPr>
      </w:pPr>
    </w:p>
    <w:p w:rsidR="00D108FA" w:rsidRPr="00D108FA" w:rsidRDefault="00D108FA" w:rsidP="00D108FA">
      <w:pPr>
        <w:spacing w:line="256" w:lineRule="auto"/>
        <w:rPr>
          <w:b/>
          <w:bCs/>
          <w:sz w:val="28"/>
          <w:szCs w:val="28"/>
        </w:rPr>
      </w:pPr>
    </w:p>
    <w:p w:rsidR="00D108FA" w:rsidRPr="00D108FA" w:rsidRDefault="00D108FA" w:rsidP="00D108FA">
      <w:pPr>
        <w:spacing w:line="256" w:lineRule="auto"/>
        <w:jc w:val="right"/>
        <w:rPr>
          <w:b/>
          <w:bCs/>
          <w:sz w:val="28"/>
          <w:szCs w:val="28"/>
        </w:rPr>
      </w:pPr>
    </w:p>
    <w:p w:rsidR="00D108FA" w:rsidRPr="00D108FA" w:rsidRDefault="00D108FA" w:rsidP="00D108FA">
      <w:pPr>
        <w:shd w:val="clear" w:color="auto" w:fill="FFFFFF"/>
        <w:spacing w:before="240" w:after="0" w:line="240" w:lineRule="auto"/>
        <w:outlineLvl w:val="0"/>
        <w:rPr>
          <w:rFonts w:ascii="inherit" w:eastAsia="Times New Roman" w:hAnsi="inherit" w:cs="Times New Roman"/>
          <w:color w:val="2362A2"/>
          <w:spacing w:val="16"/>
          <w:kern w:val="36"/>
          <w:sz w:val="28"/>
          <w:szCs w:val="28"/>
          <w:lang w:eastAsia="cs-CZ"/>
        </w:rPr>
      </w:pPr>
    </w:p>
    <w:p w:rsidR="00D108FA" w:rsidRPr="00D108FA" w:rsidRDefault="00D108FA" w:rsidP="00D108FA">
      <w:pPr>
        <w:shd w:val="clear" w:color="auto" w:fill="FFFFFF"/>
        <w:spacing w:before="240" w:after="0" w:line="240" w:lineRule="auto"/>
        <w:outlineLvl w:val="0"/>
        <w:rPr>
          <w:rFonts w:ascii="inherit" w:eastAsia="Times New Roman" w:hAnsi="inherit" w:cs="Times New Roman"/>
          <w:color w:val="2362A2"/>
          <w:spacing w:val="16"/>
          <w:kern w:val="36"/>
          <w:sz w:val="28"/>
          <w:szCs w:val="28"/>
          <w:lang w:eastAsia="cs-CZ"/>
        </w:rPr>
      </w:pPr>
    </w:p>
    <w:p w:rsidR="00D108FA" w:rsidRPr="00D108FA" w:rsidRDefault="00D108FA" w:rsidP="00D108FA">
      <w:pPr>
        <w:shd w:val="clear" w:color="auto" w:fill="FFFFFF"/>
        <w:spacing w:before="240" w:after="0" w:line="240" w:lineRule="auto"/>
        <w:outlineLvl w:val="0"/>
        <w:rPr>
          <w:rFonts w:ascii="inherit" w:eastAsia="Times New Roman" w:hAnsi="inherit" w:cs="Times New Roman"/>
          <w:color w:val="2362A2"/>
          <w:spacing w:val="16"/>
          <w:kern w:val="36"/>
          <w:sz w:val="28"/>
          <w:szCs w:val="28"/>
          <w:lang w:eastAsia="cs-CZ"/>
        </w:rPr>
      </w:pPr>
    </w:p>
    <w:p w:rsidR="00D108FA" w:rsidRPr="00D108FA" w:rsidRDefault="00D108FA" w:rsidP="00D108FA">
      <w:pPr>
        <w:shd w:val="clear" w:color="auto" w:fill="FFFFFF"/>
        <w:spacing w:before="240" w:after="0" w:line="240" w:lineRule="auto"/>
        <w:outlineLvl w:val="0"/>
        <w:rPr>
          <w:rFonts w:ascii="inherit" w:eastAsia="Times New Roman" w:hAnsi="inherit" w:cs="Times New Roman"/>
          <w:color w:val="2362A2"/>
          <w:spacing w:val="16"/>
          <w:kern w:val="36"/>
          <w:sz w:val="28"/>
          <w:szCs w:val="28"/>
          <w:lang w:eastAsia="cs-CZ"/>
        </w:rPr>
      </w:pPr>
    </w:p>
    <w:sectPr w:rsidR="00D108FA" w:rsidRPr="00D108FA" w:rsidSect="005E34EE">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0B" w:rsidRDefault="00563E0B" w:rsidP="00D108FA">
      <w:pPr>
        <w:spacing w:after="0" w:line="240" w:lineRule="auto"/>
      </w:pPr>
      <w:r>
        <w:separator/>
      </w:r>
    </w:p>
  </w:endnote>
  <w:endnote w:type="continuationSeparator" w:id="0">
    <w:p w:rsidR="00563E0B" w:rsidRDefault="00563E0B" w:rsidP="00D1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ulkaTextPro-Bold">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0B" w:rsidRDefault="00563E0B" w:rsidP="00D108FA">
      <w:pPr>
        <w:spacing w:after="0" w:line="240" w:lineRule="auto"/>
      </w:pPr>
      <w:r>
        <w:separator/>
      </w:r>
    </w:p>
  </w:footnote>
  <w:footnote w:type="continuationSeparator" w:id="0">
    <w:p w:rsidR="00563E0B" w:rsidRDefault="00563E0B" w:rsidP="00D10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53BCF"/>
    <w:multiLevelType w:val="multilevel"/>
    <w:tmpl w:val="447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454"/>
        </w:tabs>
        <w:ind w:left="454"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59E62696"/>
    <w:multiLevelType w:val="hybridMultilevel"/>
    <w:tmpl w:val="ED403D0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C33486B"/>
    <w:multiLevelType w:val="hybridMultilevel"/>
    <w:tmpl w:val="10FCF6EE"/>
    <w:lvl w:ilvl="0" w:tplc="C5CA7248">
      <w:numFmt w:val="bullet"/>
      <w:lvlText w:val="-"/>
      <w:lvlJc w:val="left"/>
      <w:pPr>
        <w:ind w:left="720" w:hanging="360"/>
      </w:pPr>
      <w:rPr>
        <w:rFonts w:ascii="Arial" w:eastAsiaTheme="minorEastAsia" w:hAnsi="Arial" w:cs="Arial" w:hint="default"/>
        <w:color w:val="auto"/>
        <w:sz w:val="36"/>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5DB07299"/>
    <w:multiLevelType w:val="hybridMultilevel"/>
    <w:tmpl w:val="082E3A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47B7FF8"/>
    <w:multiLevelType w:val="multilevel"/>
    <w:tmpl w:val="73AC11DE"/>
    <w:lvl w:ilvl="0">
      <w:start w:val="3"/>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67D35816"/>
    <w:multiLevelType w:val="hybridMultilevel"/>
    <w:tmpl w:val="CB74B10A"/>
    <w:lvl w:ilvl="0" w:tplc="072A4E3C">
      <w:numFmt w:val="bullet"/>
      <w:lvlText w:val="-"/>
      <w:lvlJc w:val="left"/>
      <w:pPr>
        <w:ind w:left="360" w:hanging="360"/>
      </w:pPr>
      <w:rPr>
        <w:rFonts w:ascii="Arial" w:eastAsiaTheme="minorEastAsia"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75313A12"/>
    <w:multiLevelType w:val="hybridMultilevel"/>
    <w:tmpl w:val="F8685D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FA"/>
    <w:rsid w:val="000A72E9"/>
    <w:rsid w:val="000D483E"/>
    <w:rsid w:val="000F388F"/>
    <w:rsid w:val="00123F6F"/>
    <w:rsid w:val="001F323D"/>
    <w:rsid w:val="00202062"/>
    <w:rsid w:val="00235BCC"/>
    <w:rsid w:val="002F7078"/>
    <w:rsid w:val="003123B0"/>
    <w:rsid w:val="00384D68"/>
    <w:rsid w:val="003C6874"/>
    <w:rsid w:val="0047751E"/>
    <w:rsid w:val="004E1966"/>
    <w:rsid w:val="0053701B"/>
    <w:rsid w:val="00563E0B"/>
    <w:rsid w:val="005655AB"/>
    <w:rsid w:val="0056755E"/>
    <w:rsid w:val="005E1744"/>
    <w:rsid w:val="005E34EE"/>
    <w:rsid w:val="00662C8B"/>
    <w:rsid w:val="00672A39"/>
    <w:rsid w:val="00690C8E"/>
    <w:rsid w:val="006D5333"/>
    <w:rsid w:val="007C100B"/>
    <w:rsid w:val="007E1ECE"/>
    <w:rsid w:val="008143D9"/>
    <w:rsid w:val="008A5AF0"/>
    <w:rsid w:val="00907347"/>
    <w:rsid w:val="00983A68"/>
    <w:rsid w:val="009973FC"/>
    <w:rsid w:val="00AC010B"/>
    <w:rsid w:val="00B50A82"/>
    <w:rsid w:val="00B74D00"/>
    <w:rsid w:val="00C06AC2"/>
    <w:rsid w:val="00CB0995"/>
    <w:rsid w:val="00D108FA"/>
    <w:rsid w:val="00D524A2"/>
    <w:rsid w:val="00DB4FC9"/>
    <w:rsid w:val="00DD37C0"/>
    <w:rsid w:val="00E44EB2"/>
    <w:rsid w:val="00E573D5"/>
    <w:rsid w:val="00E62B76"/>
    <w:rsid w:val="00EB34CC"/>
    <w:rsid w:val="00EF7F90"/>
    <w:rsid w:val="00F31ACC"/>
    <w:rsid w:val="00F41C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9FC66-9654-45CF-BD89-65234847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D108F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108FA"/>
    <w:rPr>
      <w:sz w:val="20"/>
      <w:szCs w:val="20"/>
    </w:rPr>
  </w:style>
  <w:style w:type="table" w:styleId="Mkatabulky">
    <w:name w:val="Table Grid"/>
    <w:basedOn w:val="Normlntabulka"/>
    <w:uiPriority w:val="39"/>
    <w:rsid w:val="00D1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62C8B"/>
    <w:pPr>
      <w:spacing w:after="200" w:line="276" w:lineRule="auto"/>
      <w:ind w:left="708"/>
    </w:pPr>
    <w:rPr>
      <w:rFonts w:ascii="Calibri" w:eastAsia="Calibri" w:hAnsi="Calibri" w:cs="Times New Roman"/>
    </w:rPr>
  </w:style>
  <w:style w:type="paragraph" w:styleId="Textbubliny">
    <w:name w:val="Balloon Text"/>
    <w:basedOn w:val="Normln"/>
    <w:link w:val="TextbublinyChar"/>
    <w:uiPriority w:val="99"/>
    <w:semiHidden/>
    <w:unhideWhenUsed/>
    <w:rsid w:val="005370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7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26992">
      <w:bodyDiv w:val="1"/>
      <w:marLeft w:val="0"/>
      <w:marRight w:val="0"/>
      <w:marTop w:val="0"/>
      <w:marBottom w:val="0"/>
      <w:divBdr>
        <w:top w:val="none" w:sz="0" w:space="0" w:color="auto"/>
        <w:left w:val="none" w:sz="0" w:space="0" w:color="auto"/>
        <w:bottom w:val="none" w:sz="0" w:space="0" w:color="auto"/>
        <w:right w:val="none" w:sz="0" w:space="0" w:color="auto"/>
      </w:divBdr>
    </w:div>
    <w:div w:id="1290090075">
      <w:bodyDiv w:val="1"/>
      <w:marLeft w:val="0"/>
      <w:marRight w:val="0"/>
      <w:marTop w:val="0"/>
      <w:marBottom w:val="0"/>
      <w:divBdr>
        <w:top w:val="none" w:sz="0" w:space="0" w:color="auto"/>
        <w:left w:val="none" w:sz="0" w:space="0" w:color="auto"/>
        <w:bottom w:val="none" w:sz="0" w:space="0" w:color="auto"/>
        <w:right w:val="none" w:sz="0" w:space="0" w:color="auto"/>
      </w:divBdr>
      <w:divsChild>
        <w:div w:id="2085056958">
          <w:marLeft w:val="0"/>
          <w:marRight w:val="0"/>
          <w:marTop w:val="0"/>
          <w:marBottom w:val="0"/>
          <w:divBdr>
            <w:top w:val="none" w:sz="0" w:space="0" w:color="auto"/>
            <w:left w:val="none" w:sz="0" w:space="0" w:color="auto"/>
            <w:bottom w:val="none" w:sz="0" w:space="0" w:color="auto"/>
            <w:right w:val="none" w:sz="0" w:space="0" w:color="auto"/>
          </w:divBdr>
        </w:div>
        <w:div w:id="2641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obecstaresedlo.cz/image.php?nid=491&amp;oid=1038043" TargetMode="External"/><Relationship Id="rId13" Type="http://schemas.openxmlformats.org/officeDocument/2006/relationships/hyperlink" Target="http://www.obecstaresedlo.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tarosta@obecstaresedl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edlo@cbox.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6217</TotalTime>
  <Pages>1</Pages>
  <Words>1976</Words>
  <Characters>11665</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8</cp:revision>
  <cp:lastPrinted>2021-10-18T09:47:00Z</cp:lastPrinted>
  <dcterms:created xsi:type="dcterms:W3CDTF">2021-08-31T06:14:00Z</dcterms:created>
  <dcterms:modified xsi:type="dcterms:W3CDTF">2021-10-18T09:56:00Z</dcterms:modified>
</cp:coreProperties>
</file>